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4083" w:rsidRPr="00054083" w:rsidRDefault="00054083" w:rsidP="00054083">
      <w:pPr>
        <w:jc w:val="center"/>
        <w:rPr>
          <w:b/>
          <w:bCs/>
        </w:rPr>
      </w:pPr>
      <w:r w:rsidRPr="00054083">
        <w:rPr>
          <w:b/>
          <w:bCs/>
        </w:rPr>
        <w:t xml:space="preserve">INTEGRAZIONE AL PATTO DI CORRESPONSABILITA’ </w:t>
      </w:r>
      <w:proofErr w:type="spellStart"/>
      <w:r w:rsidRPr="00054083">
        <w:rPr>
          <w:b/>
          <w:bCs/>
        </w:rPr>
        <w:t>a.s.</w:t>
      </w:r>
      <w:proofErr w:type="spellEnd"/>
      <w:r w:rsidRPr="00054083">
        <w:rPr>
          <w:b/>
          <w:bCs/>
        </w:rPr>
        <w:t xml:space="preserve"> 2020/202</w:t>
      </w:r>
      <w:r>
        <w:rPr>
          <w:b/>
          <w:bCs/>
        </w:rPr>
        <w:t>1</w:t>
      </w:r>
    </w:p>
    <w:p w:rsidR="00D9274D" w:rsidRDefault="00D9274D" w:rsidP="00D9274D"/>
    <w:p w:rsidR="00D9274D" w:rsidRPr="00D9274D" w:rsidRDefault="00D9274D" w:rsidP="00D9274D">
      <w:r w:rsidRPr="00D9274D">
        <w:t>La complessità del momento presente e la mancanza di certezze in ordine al possibile futuro sviluppo della pandemia COVID-19, rende necessaria la riflessione comune sulle strategie e le iniziative utili alla organizzazione per la ripartenza in sicurezza de del Patto educativo di Corresponsabilità con l’impegno delle famiglie, degli esercenti la potestà genitoriale o degli studenti maggiorenni, a rispettare</w:t>
      </w:r>
      <w:r w:rsidRPr="00D9274D">
        <w:t xml:space="preserve"> </w:t>
      </w:r>
      <w:r w:rsidRPr="00D9274D">
        <w:t>le “precondizioni” per la presenza a scuola nel prossimo anno</w:t>
      </w:r>
    </w:p>
    <w:p w:rsidR="00D9274D" w:rsidRDefault="00D9274D" w:rsidP="00D9274D">
      <w:r w:rsidRPr="00D9274D">
        <w:t xml:space="preserve">scolastico. </w:t>
      </w:r>
    </w:p>
    <w:p w:rsidR="00D9274D" w:rsidRDefault="00D9274D" w:rsidP="00D9274D">
      <w:r w:rsidRPr="00D9274D">
        <w:t xml:space="preserve">Il Patto infatti, oltre ad essere un documento pedagogico di condivisione scuola </w:t>
      </w:r>
      <w:r>
        <w:t xml:space="preserve">– famiglia di “intenti” </w:t>
      </w:r>
      <w:r w:rsidRPr="00D9274D">
        <w:t xml:space="preserve">educativi, è pure un documento di natura contrattuale e pertanto ne è richiesta la sottoscrizione da parte ciascun genitore/studente finalizzata </w:t>
      </w:r>
      <w:r>
        <w:t xml:space="preserve">all’assunzione dei reciproci </w:t>
      </w:r>
      <w:proofErr w:type="spellStart"/>
      <w:r>
        <w:t xml:space="preserve">impegni. </w:t>
      </w:r>
      <w:proofErr w:type="spellEnd"/>
    </w:p>
    <w:p w:rsidR="00D9274D" w:rsidRDefault="00D9274D" w:rsidP="00D9274D">
      <w:r w:rsidRPr="00D9274D">
        <w:t xml:space="preserve">Il presente Patto, approvato con delibera dal Consiglio d’Istituto in data </w:t>
      </w:r>
      <w:r w:rsidRPr="00826DF5">
        <w:rPr>
          <w:highlight w:val="yellow"/>
        </w:rPr>
        <w:t>XXXXXXX</w:t>
      </w:r>
      <w:r w:rsidRPr="00D9274D">
        <w:t xml:space="preserve">, può essere suscettibile di modifiche e integrazioni sulla base di quello che sarà l’andamento dell’emergenza epidemiologica. </w:t>
      </w:r>
    </w:p>
    <w:p w:rsidR="00495893" w:rsidRDefault="00495893" w:rsidP="00D9274D"/>
    <w:p w:rsidR="00D9274D" w:rsidRDefault="00D9274D" w:rsidP="00D9274D">
      <w:pPr>
        <w:jc w:val="center"/>
        <w:rPr>
          <w:b/>
          <w:bCs/>
        </w:rPr>
      </w:pPr>
      <w:r w:rsidRPr="00D9274D">
        <w:rPr>
          <w:b/>
          <w:bCs/>
        </w:rPr>
        <w:t>IL GENITORE/AFFIDATARIO E IL DIRIGENTE SCOLASTI</w:t>
      </w:r>
      <w:r w:rsidRPr="00495893">
        <w:rPr>
          <w:b/>
          <w:bCs/>
        </w:rPr>
        <w:t>CO</w:t>
      </w:r>
    </w:p>
    <w:p w:rsidR="00495893" w:rsidRPr="00495893" w:rsidRDefault="00495893" w:rsidP="00D9274D">
      <w:pPr>
        <w:jc w:val="center"/>
        <w:rPr>
          <w:b/>
          <w:bCs/>
        </w:rPr>
      </w:pPr>
    </w:p>
    <w:p w:rsidR="00D9274D" w:rsidRPr="00495893" w:rsidRDefault="00D9274D" w:rsidP="00D9274D">
      <w:r w:rsidRPr="00D9274D">
        <w:t xml:space="preserve">VISTO l’Art. 3 del DPR 235/2007; </w:t>
      </w:r>
    </w:p>
    <w:p w:rsidR="00D9274D" w:rsidRDefault="00D9274D" w:rsidP="00D9274D">
      <w:r w:rsidRPr="00D9274D">
        <w:t xml:space="preserve">VISTO il Documento per la pianificazione delle attività scolastiche, educative e formative in tutte le Istituzioni del Sistema nazionale di Istruzione per l’anno scolastico 2020/2021 </w:t>
      </w:r>
    </w:p>
    <w:p w:rsidR="00D9274D" w:rsidRDefault="00D9274D" w:rsidP="00D9274D">
      <w:r w:rsidRPr="00D9274D">
        <w:t xml:space="preserve">PRESO ATTO che è indispensabile una responsabilità condivisa e collettiva prodotta dall’epidemia </w:t>
      </w:r>
      <w:proofErr w:type="spellStart"/>
      <w:r w:rsidRPr="00D9274D">
        <w:t>Covid</w:t>
      </w:r>
      <w:proofErr w:type="spellEnd"/>
      <w:r w:rsidRPr="00D9274D">
        <w:t xml:space="preserve"> </w:t>
      </w:r>
    </w:p>
    <w:p w:rsidR="00495893" w:rsidRDefault="00495893" w:rsidP="00D9274D"/>
    <w:p w:rsidR="00D9274D" w:rsidRPr="00D9274D" w:rsidRDefault="00D9274D" w:rsidP="00D9274D">
      <w:pPr>
        <w:jc w:val="center"/>
        <w:rPr>
          <w:b/>
          <w:bCs/>
        </w:rPr>
      </w:pPr>
      <w:r w:rsidRPr="00D9274D">
        <w:rPr>
          <w:b/>
          <w:bCs/>
        </w:rPr>
        <w:t>SOTTOSCRIVONO IL SEGUENTE PATTO EDUCATIVO DI CORRESPONSABILITÀ:</w:t>
      </w:r>
    </w:p>
    <w:p w:rsidR="00645286" w:rsidRDefault="00645286" w:rsidP="00645286">
      <w:pPr>
        <w:spacing w:before="480" w:after="120"/>
        <w:jc w:val="both"/>
      </w:pPr>
      <w:r>
        <w:t>I</w:t>
      </w:r>
      <w:r w:rsidRPr="00407906">
        <w:t xml:space="preserve">n merito </w:t>
      </w:r>
      <w:r>
        <w:t>alle misure di prevenzione, contenimento e contrasto alla diffusione del SARS-CoV-2 e della malattia da coronavirus COVID-19</w:t>
      </w:r>
      <w:r w:rsidRPr="00407906">
        <w:t>,</w:t>
      </w:r>
    </w:p>
    <w:p w:rsidR="00D22D0D" w:rsidRPr="00D22D0D" w:rsidRDefault="00D22D0D" w:rsidP="00D22D0D">
      <w:r w:rsidRPr="00D22D0D">
        <w:t>a) LA FREQUENZA NELL’ISTITUTO SCOLASTICO</w:t>
      </w:r>
    </w:p>
    <w:p w:rsidR="00645286" w:rsidRPr="00407906" w:rsidRDefault="00645286" w:rsidP="00645286">
      <w:pPr>
        <w:spacing w:before="360" w:after="240"/>
        <w:jc w:val="both"/>
        <w:rPr>
          <w:b/>
          <w:i/>
        </w:rPr>
      </w:pPr>
      <w:r w:rsidRPr="00407906">
        <w:rPr>
          <w:b/>
          <w:i/>
        </w:rPr>
        <w:t>L’Istituzione scolastica si impegna a:</w:t>
      </w:r>
    </w:p>
    <w:p w:rsidR="00D9274D" w:rsidRDefault="00645286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Realizzare tutti gli interventi di carattere organizzativo, nei limiti delle proprie competenze e con le risorse a disposizione, nel rispetto della normativa vigente e delle linee guida emanate dal Ministero della Salute, dal Comitato tecnico-scientifico e dalle altre autorità competenti, finalizzate alla mitigazione del rischio di diffusione del SARS-CoV-2;</w:t>
      </w:r>
    </w:p>
    <w:p w:rsidR="00D9274D" w:rsidRDefault="00645286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274D">
        <w:rPr>
          <w:rFonts w:ascii="Times New Roman" w:hAnsi="Times New Roman" w:cs="Times New Roman"/>
          <w:sz w:val="24"/>
          <w:szCs w:val="24"/>
        </w:rPr>
        <w:t>Organizzare e realizzare azioni di informazione rivolte a all’intera comunità scolastica e di formazione del personale per la prevenzione della diffusione del SARS-CoV-2;</w:t>
      </w:r>
    </w:p>
    <w:p w:rsidR="00D9274D" w:rsidRDefault="00645286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274D">
        <w:rPr>
          <w:rFonts w:ascii="Times New Roman" w:hAnsi="Times New Roman" w:cs="Times New Roman"/>
          <w:sz w:val="24"/>
          <w:szCs w:val="24"/>
        </w:rPr>
        <w:t>Offrire iniziative in presenza e a distanza per il recupero degli apprendimenti e delle altre situazioni di svantaggio determinate dall’emergenza sanitaria;</w:t>
      </w:r>
    </w:p>
    <w:p w:rsidR="00054083" w:rsidRPr="00826DF5" w:rsidRDefault="00054083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attenersi rigorosamente e scrupolosamente, nel caso di acclarata infezione da Covid-19 da parte di alunni o adulti frequentanti la struttura a ogni disposizione dell’autorità sanitaria locale; </w:t>
      </w:r>
    </w:p>
    <w:p w:rsidR="00645286" w:rsidRPr="00407906" w:rsidRDefault="00645286" w:rsidP="00645286">
      <w:pPr>
        <w:spacing w:before="360" w:after="240"/>
        <w:jc w:val="both"/>
        <w:rPr>
          <w:b/>
          <w:i/>
        </w:rPr>
      </w:pPr>
      <w:r w:rsidRPr="00407906">
        <w:rPr>
          <w:b/>
          <w:i/>
        </w:rPr>
        <w:t>La famiglia si impegna a:</w:t>
      </w:r>
    </w:p>
    <w:p w:rsidR="00D9274D" w:rsidRDefault="00645286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274D">
        <w:rPr>
          <w:rFonts w:ascii="Times New Roman" w:hAnsi="Times New Roman" w:cs="Times New Roman"/>
          <w:sz w:val="24"/>
          <w:szCs w:val="24"/>
        </w:rPr>
        <w:lastRenderedPageBreak/>
        <w:t>Prendere visione del Regolamento recante misure di prevenzione e contenimento della diffusione del SARS-CoV-2 e del Regolamento per la didattica digitale integrata dell’Istituto e informarsi costantemente sulle iniziative intraprese dalla scuola in materia;</w:t>
      </w:r>
    </w:p>
    <w:p w:rsidR="00D9274D" w:rsidRDefault="00645286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274D">
        <w:rPr>
          <w:rFonts w:ascii="Times New Roman" w:hAnsi="Times New Roman" w:cs="Times New Roman"/>
          <w:sz w:val="24"/>
          <w:szCs w:val="24"/>
        </w:rPr>
        <w:t>Condividere e sostenere le indicazioni della scuola, in un clima di positiva collaborazione, al fine di garantire lo svolgimento in sicurezza di tutte le attività scolastiche;</w:t>
      </w:r>
    </w:p>
    <w:p w:rsidR="00D9274D" w:rsidRDefault="00645286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274D">
        <w:rPr>
          <w:rFonts w:ascii="Times New Roman" w:hAnsi="Times New Roman" w:cs="Times New Roman"/>
          <w:sz w:val="24"/>
          <w:szCs w:val="24"/>
        </w:rPr>
        <w:t>Monitorare sistematicamente e quotidianamente lo stato di salute delle proprie figlie, dei propri figli e degli altri membri della famiglia, e nel caso di sintomatologia riferibile al COVID-19 (febbre con temperatura superiore ai 37,5°C, brividi, tosse secca, spossatezza, indolenzimento, dolori muscolari, diarrea, perdita del gusto e/o dell’olfatto, difficoltà respiratorie o fiato corto), tenerli a casa e informare immediatamente il proprio medico di famiglia o la guardia medica seguendone le indicazioni e le disposizioni;</w:t>
      </w:r>
    </w:p>
    <w:p w:rsidR="00D9274D" w:rsidRPr="00826DF5" w:rsidRDefault="00054083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accettare che, in caso di insorgenza di febbre (temperatura uguale o superiore a 37,5 °) la scuola provvederà all’isolamento del bambino o adolescente in uno spazio dedicato fino all’arrivo del familiare che verrà informato immediatamente dal personale della scuola. Il medico curante/pediatra di libera scelta valuterà il caso e provvederà, eventualmente, a contattare il Dipartimento di Sanità Pubblica (DSP) per gli approfondimenti previsti;</w:t>
      </w:r>
    </w:p>
    <w:p w:rsidR="00D9274D" w:rsidRPr="00826DF5" w:rsidRDefault="00645286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DF5">
        <w:rPr>
          <w:rFonts w:ascii="Times New Roman" w:hAnsi="Times New Roman" w:cs="Times New Roman"/>
          <w:color w:val="000000" w:themeColor="text1"/>
          <w:sz w:val="24"/>
          <w:szCs w:val="24"/>
        </w:rPr>
        <w:t>Recarsi immediatamente a scuola e riprendere la studentessa o lo studente in caso di manifestazione improvvisa di sintomatologia riferibile a COVID-19 nel rispetto del Regolamento recante misure di prevenzione e contenimento della diffusione del SARS-CoV-2 dell’Istituto;</w:t>
      </w:r>
    </w:p>
    <w:p w:rsidR="00D9274D" w:rsidRPr="00826DF5" w:rsidRDefault="00645286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DF5">
        <w:rPr>
          <w:rFonts w:ascii="Times New Roman" w:hAnsi="Times New Roman" w:cs="Times New Roman"/>
          <w:color w:val="000000" w:themeColor="text1"/>
          <w:sz w:val="24"/>
          <w:szCs w:val="24"/>
        </w:rPr>
        <w:t>In caso di positività accertata al SARS-CoV-2 della propria figlia o del proprio figlio, collaborare con il Dirigente scolastico o con il suo Primo collaboratore, individuato come referente, e con il Dipartimento di prevenzione dell’Azienda sanitaria locale per consentire il monitoraggio basato sul tracciamento dei contatti stretti al fine di identificare precocemente la comparsa di possibili altri casi;</w:t>
      </w:r>
    </w:p>
    <w:p w:rsidR="00D9274D" w:rsidRPr="00826DF5" w:rsidRDefault="00054083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essere consapevole ed accettare che, in caso di positività, il/la proprio/a figlio/a non potrà essere riammesso alle attività scolastiche fino ad avvenuta e piena guarigione, certificata secondo i protocolli previsti;</w:t>
      </w:r>
    </w:p>
    <w:p w:rsidR="00D9274D" w:rsidRDefault="00645286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274D">
        <w:rPr>
          <w:rFonts w:ascii="Times New Roman" w:hAnsi="Times New Roman" w:cs="Times New Roman"/>
          <w:sz w:val="24"/>
          <w:szCs w:val="24"/>
        </w:rPr>
        <w:t>Contribuire allo sviluppo dell’autonomia personale e del senso di responsabilità delle studentesse e degli studenti e a promuovere i comportamenti corretti nei confronti delle misure adottate in qualsiasi ambito per prevenire e contrastare la diffusione del virus, compreso il puntuale rispetto degli orari di ingresso, uscita e frequenza scolastica dei propri figli alle attività didattiche sia in presenza che a distanza e il rispetto delle regole relative alla didattica digitale integrata.</w:t>
      </w:r>
    </w:p>
    <w:p w:rsidR="00D9274D" w:rsidRPr="00826DF5" w:rsidRDefault="00054083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provvedere alla dotazione personale della mascherina chirurgica o di comunità per il/la proprio/a figlio/a che, se in età maggiore di 6 anni, dovrà indossarla fatte salve le dovute eccezioni (ad es. attività fisica, pausa pasto, ecc. oppure bambini al di sotto dei sei anni o con forme di disabilità non compatibili con l’uso continuativo della mascherina); </w:t>
      </w:r>
    </w:p>
    <w:p w:rsidR="00054083" w:rsidRPr="00826DF5" w:rsidRDefault="00054083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6D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 dare indicazioni al/la proprio/a figlio/a di non lasciare materiale personale a scuola, se non strettamente necessario, e di non lasciare materiale personale sotto il proprio banco, in particolare fazzoletti di carta usati, per consentire la pulizia e l’igienizzazione quotidiana degli ambienti scolastici</w:t>
      </w:r>
    </w:p>
    <w:p w:rsidR="00645286" w:rsidRPr="00407906" w:rsidRDefault="00645286" w:rsidP="00645286">
      <w:pPr>
        <w:spacing w:before="360" w:after="240"/>
        <w:jc w:val="both"/>
        <w:rPr>
          <w:b/>
          <w:i/>
        </w:rPr>
      </w:pPr>
      <w:r>
        <w:rPr>
          <w:b/>
          <w:i/>
        </w:rPr>
        <w:t>La studentessa/</w:t>
      </w:r>
      <w:r w:rsidRPr="00407906">
        <w:rPr>
          <w:b/>
          <w:i/>
        </w:rPr>
        <w:t>Lo studente si impegna a:</w:t>
      </w:r>
    </w:p>
    <w:p w:rsidR="00645286" w:rsidRDefault="00645286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Prendere visione, rispettare puntualmente e promuovere il rispetto tra le compagne e i compagni di scuola di tutte le norme previste dal Regolamento recante misure di prevenzione e contenimento della diffusione del SARS-CoV-2 dell’Istituto;</w:t>
      </w:r>
    </w:p>
    <w:p w:rsidR="00645286" w:rsidRDefault="00CF65AC" w:rsidP="00D9274D">
      <w:pPr>
        <w:pStyle w:val="Paragrafoelenco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9274D">
        <w:rPr>
          <w:rFonts w:ascii="Times New Roman" w:hAnsi="Times New Roman" w:cs="Times New Roman"/>
          <w:sz w:val="24"/>
          <w:szCs w:val="24"/>
        </w:rPr>
        <w:t>C</w:t>
      </w:r>
      <w:r w:rsidR="00645286" w:rsidRPr="00D9274D">
        <w:rPr>
          <w:rFonts w:ascii="Times New Roman" w:hAnsi="Times New Roman" w:cs="Times New Roman"/>
          <w:sz w:val="24"/>
          <w:szCs w:val="24"/>
        </w:rPr>
        <w:t>omunicare tempestivamente alla scuola la comparsa di sintomi riferibili al COVID-19 (febbre con temperatura superiore ai 37,5°C, brividi, tosse secca, spossatezza, indolenzimento, dolori muscolari, diarrea, perdita del gusto e/o dell’olfatto, difficoltà respiratorie o fiato corto) per permettere l’attuazione del protocollo di sicurezza e scongiurare il pericolo di contagio di massa;</w:t>
      </w:r>
    </w:p>
    <w:p w:rsidR="00826DF5" w:rsidRDefault="00826DF5" w:rsidP="00826DF5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DF5">
        <w:rPr>
          <w:rFonts w:ascii="Times New Roman" w:eastAsia="Times New Roman" w:hAnsi="Times New Roman" w:cs="Times New Roman"/>
          <w:sz w:val="24"/>
          <w:szCs w:val="24"/>
        </w:rPr>
        <w:t xml:space="preserve">rispettare tutta la normativa vigente in tema di emergenza sanitaria da contagio Covid19 e le relative direttive impartite e disposte anche dalla scuola; </w:t>
      </w:r>
    </w:p>
    <w:p w:rsidR="00826DF5" w:rsidRDefault="00826DF5" w:rsidP="00826DF5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DF5">
        <w:rPr>
          <w:rFonts w:ascii="Times New Roman" w:eastAsia="Times New Roman" w:hAnsi="Times New Roman" w:cs="Times New Roman"/>
          <w:sz w:val="24"/>
          <w:szCs w:val="24"/>
        </w:rPr>
        <w:t xml:space="preserve"> comunicare tempestivamente alla scuola </w:t>
      </w:r>
      <w:proofErr w:type="gramStart"/>
      <w:r w:rsidRPr="00826DF5">
        <w:rPr>
          <w:rFonts w:ascii="Times New Roman" w:eastAsia="Times New Roman" w:hAnsi="Times New Roman" w:cs="Times New Roman"/>
          <w:sz w:val="24"/>
          <w:szCs w:val="24"/>
        </w:rPr>
        <w:t>le riferirsi</w:t>
      </w:r>
      <w:proofErr w:type="gramEnd"/>
      <w:r w:rsidRPr="00826DF5">
        <w:rPr>
          <w:rFonts w:ascii="Times New Roman" w:eastAsia="Times New Roman" w:hAnsi="Times New Roman" w:cs="Times New Roman"/>
          <w:sz w:val="24"/>
          <w:szCs w:val="24"/>
        </w:rPr>
        <w:t xml:space="preserve"> ad un contagio da Covid19 (febbre, raffreddore, congiuntivite, tosse ecc.) per permettere l’attuazione del previsto protocollo e scongiurare il pericolo di contagio di massa; </w:t>
      </w:r>
    </w:p>
    <w:p w:rsidR="00826DF5" w:rsidRPr="00D9274D" w:rsidRDefault="00826DF5" w:rsidP="00826DF5">
      <w:pPr>
        <w:pStyle w:val="Paragrafoelenco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65AC" w:rsidRDefault="00CF65AC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D0D" w:rsidRDefault="00D22D0D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D0D">
        <w:rPr>
          <w:rFonts w:ascii="Times New Roman" w:eastAsia="Times New Roman" w:hAnsi="Times New Roman" w:cs="Times New Roman"/>
          <w:sz w:val="24"/>
          <w:szCs w:val="24"/>
        </w:rPr>
        <w:t>b) LA DIDATTICA A DISTANZA</w:t>
      </w:r>
    </w:p>
    <w:p w:rsidR="00D22D0D" w:rsidRDefault="00D22D0D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D0D" w:rsidRDefault="00D22D0D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D0D">
        <w:rPr>
          <w:rFonts w:ascii="Times New Roman" w:eastAsia="Times New Roman" w:hAnsi="Times New Roman" w:cs="Times New Roman"/>
          <w:sz w:val="24"/>
          <w:szCs w:val="24"/>
        </w:rPr>
        <w:t xml:space="preserve"> La Didattica a distanza sarà attivata nel caso di una recrudescenza del virus COVID-19, come prescritto dal Decreto n.39 del 26/06/2020 - “Piano scuola 2020-2021”: paragrafo “Piano scolastico per la Didattica digitale integrata” &lt; La Didattica a distanza richiede una ridefinizione ed un rafforzamento del patto educativo di corresponsabilità tra la scuola e le famiglie. </w:t>
      </w:r>
    </w:p>
    <w:p w:rsidR="00CF65AC" w:rsidRDefault="00CF65AC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D0D" w:rsidRDefault="00D22D0D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D0D">
        <w:rPr>
          <w:rFonts w:ascii="Times New Roman" w:eastAsia="Times New Roman" w:hAnsi="Times New Roman" w:cs="Times New Roman"/>
          <w:sz w:val="24"/>
          <w:szCs w:val="24"/>
        </w:rPr>
        <w:t xml:space="preserve">La scuola si impegna </w:t>
      </w:r>
      <w:proofErr w:type="gramStart"/>
      <w:r w:rsidRPr="00D22D0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CF65AC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="00CF6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22D0D" w:rsidRDefault="00D22D0D" w:rsidP="00CF65AC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45D7B">
        <w:rPr>
          <w:rFonts w:ascii="Times New Roman" w:hAnsi="Times New Roman" w:cs="Times New Roman"/>
          <w:sz w:val="24"/>
          <w:szCs w:val="24"/>
        </w:rPr>
        <w:t xml:space="preserve">ntraprendere azioni di formazione e aggiornamento </w:t>
      </w:r>
      <w:r>
        <w:rPr>
          <w:rFonts w:ascii="Times New Roman" w:hAnsi="Times New Roman" w:cs="Times New Roman"/>
          <w:sz w:val="24"/>
          <w:szCs w:val="24"/>
        </w:rPr>
        <w:t>del personale scolastico</w:t>
      </w:r>
      <w:r w:rsidRPr="00445D7B">
        <w:rPr>
          <w:rFonts w:ascii="Times New Roman" w:hAnsi="Times New Roman" w:cs="Times New Roman"/>
          <w:sz w:val="24"/>
          <w:szCs w:val="24"/>
        </w:rPr>
        <w:t xml:space="preserve"> in tema di competenze </w:t>
      </w:r>
      <w:r>
        <w:rPr>
          <w:rFonts w:ascii="Times New Roman" w:hAnsi="Times New Roman" w:cs="Times New Roman"/>
          <w:sz w:val="24"/>
          <w:szCs w:val="24"/>
        </w:rPr>
        <w:t>digitali</w:t>
      </w:r>
      <w:r w:rsidRPr="00445D7B">
        <w:rPr>
          <w:rFonts w:ascii="Times New Roman" w:hAnsi="Times New Roman" w:cs="Times New Roman"/>
          <w:sz w:val="24"/>
          <w:szCs w:val="24"/>
        </w:rPr>
        <w:t xml:space="preserve"> al fine di implementare e consolidare </w:t>
      </w:r>
      <w:r>
        <w:rPr>
          <w:rFonts w:ascii="Times New Roman" w:hAnsi="Times New Roman" w:cs="Times New Roman"/>
          <w:sz w:val="24"/>
          <w:szCs w:val="24"/>
        </w:rPr>
        <w:t>pratiche didattiche efficaci con l’uso delle nuove tecnologie, utili anche nei periodi di emergenza sanitaria, a supporto degli apprendimenti delle studentesse e degli studenti;</w:t>
      </w:r>
    </w:p>
    <w:p w:rsidR="00CF65AC" w:rsidRDefault="00D22D0D" w:rsidP="00CF65AC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F6723E">
        <w:rPr>
          <w:rFonts w:ascii="Times New Roman" w:hAnsi="Times New Roman" w:cs="Times New Roman"/>
          <w:sz w:val="24"/>
          <w:szCs w:val="24"/>
        </w:rPr>
        <w:t>Garantire la massima trasparenza negli atti amministrativi, chiarezza e tempestività nelle comunicazioni, anche attraverso l’utilizzo di strumenti informatici, garantendo il rispetto della privacy.</w:t>
      </w:r>
    </w:p>
    <w:p w:rsidR="00CF65AC" w:rsidRPr="00CF65AC" w:rsidRDefault="00D22D0D" w:rsidP="00CF65AC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5AC">
        <w:rPr>
          <w:rFonts w:ascii="Times New Roman" w:eastAsia="Times New Roman" w:hAnsi="Times New Roman" w:cs="Times New Roman"/>
          <w:sz w:val="24"/>
          <w:szCs w:val="24"/>
        </w:rPr>
        <w:t xml:space="preserve"> fornire in comodato d’uso i computer portatili a sua disposizione e a realizzare la Didattica a distanza mediante applicazioni supportate anche dai telefoni cellulari, consapevole che non tutte le famiglie dispongono degli stessi dispositivi tecnologici, anche in dipendenza del numero di figli in età scolare; </w:t>
      </w:r>
    </w:p>
    <w:p w:rsidR="00CF65AC" w:rsidRPr="00CF65AC" w:rsidRDefault="00D22D0D" w:rsidP="00CF65AC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5AC">
        <w:rPr>
          <w:rFonts w:ascii="Times New Roman" w:eastAsia="Times New Roman" w:hAnsi="Times New Roman" w:cs="Times New Roman"/>
          <w:sz w:val="24"/>
          <w:szCs w:val="24"/>
        </w:rPr>
        <w:t xml:space="preserve">ricalibrare e comunicare mediante il sito gli obiettivi della programmazione annuale e i criteri di valutazione; </w:t>
      </w:r>
    </w:p>
    <w:p w:rsidR="00CF65AC" w:rsidRPr="00CF65AC" w:rsidRDefault="00D22D0D" w:rsidP="00CF65AC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5AC">
        <w:rPr>
          <w:rFonts w:ascii="Times New Roman" w:eastAsia="Times New Roman" w:hAnsi="Times New Roman" w:cs="Times New Roman"/>
          <w:sz w:val="24"/>
          <w:szCs w:val="24"/>
        </w:rPr>
        <w:t xml:space="preserve">operare scelte didattiche flessibili che tengano conto delle diverse situazioni familiari e individuali, soprattutto nel caso di alunni con bisogni educativi speciali; </w:t>
      </w:r>
    </w:p>
    <w:p w:rsidR="00CF65AC" w:rsidRPr="00CF65AC" w:rsidRDefault="00D22D0D" w:rsidP="00CF65AC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5AC">
        <w:rPr>
          <w:rFonts w:ascii="Times New Roman" w:eastAsia="Times New Roman" w:hAnsi="Times New Roman" w:cs="Times New Roman"/>
          <w:sz w:val="24"/>
          <w:szCs w:val="24"/>
        </w:rPr>
        <w:t xml:space="preserve"> operare in una fascia oraria definita, così da aiutare alunni e famiglie a distinguere il tempo del lavoro da quello familiare; </w:t>
      </w:r>
    </w:p>
    <w:p w:rsidR="00D22D0D" w:rsidRPr="00CF65AC" w:rsidRDefault="00D22D0D" w:rsidP="00CF65AC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F65AC">
        <w:rPr>
          <w:rFonts w:ascii="Times New Roman" w:eastAsia="Times New Roman" w:hAnsi="Times New Roman" w:cs="Times New Roman"/>
          <w:sz w:val="24"/>
          <w:szCs w:val="24"/>
        </w:rPr>
        <w:t xml:space="preserve">mantenere la comunicazione con le famiglie singolarmente attraverso le mail e attraverso il registro elettronico; collegialmente attraverso il sito. </w:t>
      </w:r>
    </w:p>
    <w:p w:rsidR="00D22D0D" w:rsidRDefault="00D22D0D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74D" w:rsidRDefault="00D22D0D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D0D">
        <w:rPr>
          <w:rFonts w:ascii="Times New Roman" w:eastAsia="Times New Roman" w:hAnsi="Times New Roman" w:cs="Times New Roman"/>
          <w:sz w:val="24"/>
          <w:szCs w:val="24"/>
        </w:rPr>
        <w:t>La famiglia si impegna a</w:t>
      </w:r>
      <w:r w:rsidR="00D927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22D0D" w:rsidRDefault="00D22D0D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D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499A" w:rsidRDefault="00CF65AC" w:rsidP="0083499A">
      <w:pPr>
        <w:pStyle w:val="Paragrafoelenco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3499A">
        <w:rPr>
          <w:rFonts w:ascii="Times New Roman" w:hAnsi="Times New Roman" w:cs="Times New Roman"/>
          <w:sz w:val="24"/>
          <w:szCs w:val="24"/>
        </w:rPr>
        <w:lastRenderedPageBreak/>
        <w:t>Prendere visione del Regolamento per la didattica digitale integrata dell’Istituto e informarsi costantemente sulle iniziative intraprese dalla scuola in materia;</w:t>
      </w:r>
    </w:p>
    <w:p w:rsidR="00826DF5" w:rsidRDefault="00D22D0D" w:rsidP="00826DF5">
      <w:pPr>
        <w:spacing w:after="120"/>
        <w:ind w:left="720"/>
        <w:jc w:val="both"/>
      </w:pPr>
      <w:r w:rsidRPr="0083499A">
        <w:t xml:space="preserve">- consultare periodicamente il sito dell’Istituto e la Bacheca </w:t>
      </w:r>
      <w:proofErr w:type="spellStart"/>
      <w:r w:rsidRPr="0083499A">
        <w:t>DidUp</w:t>
      </w:r>
      <w:proofErr w:type="spellEnd"/>
      <w:r w:rsidRPr="0083499A">
        <w:t xml:space="preserve"> per visionare le comunicazioni della scuola; </w:t>
      </w:r>
    </w:p>
    <w:p w:rsidR="00826DF5" w:rsidRPr="00826DF5" w:rsidRDefault="00826DF5" w:rsidP="00826DF5">
      <w:pPr>
        <w:spacing w:after="120"/>
        <w:ind w:left="720"/>
        <w:jc w:val="both"/>
      </w:pPr>
      <w:r>
        <w:t xml:space="preserve">- </w:t>
      </w:r>
      <w:r>
        <w:t>favorire la partecipazione dei figli alla didattica a distanza</w:t>
      </w:r>
    </w:p>
    <w:p w:rsidR="00D9274D" w:rsidRDefault="00D22D0D" w:rsidP="00D9274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D0D">
        <w:rPr>
          <w:rFonts w:ascii="Times New Roman" w:eastAsia="Times New Roman" w:hAnsi="Times New Roman" w:cs="Times New Roman"/>
          <w:sz w:val="24"/>
          <w:szCs w:val="24"/>
        </w:rPr>
        <w:t>- stimolare l’alunno alla partecipazione il più possibile autonoma e responsabile alle attività di didattica a distanza e allo svolgimento dei compiti assegnati rispettando le scadenze;</w:t>
      </w:r>
    </w:p>
    <w:p w:rsidR="00D9274D" w:rsidRDefault="00D9274D" w:rsidP="00D9274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DF5" w:rsidRDefault="00D22D0D" w:rsidP="00826DF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274D">
        <w:rPr>
          <w:rFonts w:ascii="Times New Roman" w:eastAsia="Times New Roman" w:hAnsi="Times New Roman" w:cs="Times New Roman"/>
          <w:sz w:val="24"/>
          <w:szCs w:val="24"/>
        </w:rPr>
        <w:t xml:space="preserve">- vigilare affinché i contenuti delle lezioni, loro eventuali registrazioni e il materiale on line che sono postati ad uso didattico non vengano utilizzati in modo improprio né tali da causare imbarazzo alla scuola e ai docenti; </w:t>
      </w:r>
    </w:p>
    <w:p w:rsidR="00826DF5" w:rsidRPr="00826DF5" w:rsidRDefault="00826DF5" w:rsidP="00826DF5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26DF5">
        <w:t xml:space="preserve"> </w:t>
      </w:r>
      <w:r>
        <w:t>partecipare, anche a distanza, agli incontri con i docenti;</w:t>
      </w:r>
    </w:p>
    <w:p w:rsidR="00D9274D" w:rsidRDefault="00D9274D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D0D" w:rsidRDefault="00D22D0D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2D0D">
        <w:rPr>
          <w:rFonts w:ascii="Times New Roman" w:eastAsia="Times New Roman" w:hAnsi="Times New Roman" w:cs="Times New Roman"/>
          <w:sz w:val="24"/>
          <w:szCs w:val="24"/>
        </w:rPr>
        <w:t>- controllare che siano rispettate tutte le norme vigenti a difesa della privacy.</w:t>
      </w:r>
    </w:p>
    <w:p w:rsidR="00CF65AC" w:rsidRDefault="00CF65AC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74D" w:rsidRDefault="00CF65AC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 studente si impegna a</w:t>
      </w:r>
      <w:r w:rsidR="00D927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CF65AC" w:rsidRDefault="00CF65AC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DF5" w:rsidRDefault="00826DF5" w:rsidP="00826DF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DF5">
        <w:rPr>
          <w:rFonts w:ascii="Times New Roman" w:eastAsia="Times New Roman" w:hAnsi="Times New Roman" w:cs="Times New Roman"/>
          <w:sz w:val="24"/>
          <w:szCs w:val="24"/>
        </w:rPr>
        <w:t xml:space="preserve">impegnarsi nella didattica a distanza rispettando la netiquette e le indicazioni dei docenti, osservando le consegne; </w:t>
      </w:r>
    </w:p>
    <w:p w:rsidR="00826DF5" w:rsidRPr="00826DF5" w:rsidRDefault="00826DF5" w:rsidP="00826DF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6DF5">
        <w:rPr>
          <w:rFonts w:ascii="Times New Roman" w:eastAsia="Times New Roman" w:hAnsi="Times New Roman" w:cs="Times New Roman"/>
          <w:sz w:val="24"/>
          <w:szCs w:val="24"/>
        </w:rPr>
        <w:t xml:space="preserve">utilizzare i dispositivi elettronici a supporto della didattica, in comodato o personali, in modo corretto nel rispetto della Legge evitando azioni lesive riconducibili al </w:t>
      </w:r>
      <w:proofErr w:type="spellStart"/>
      <w:r w:rsidRPr="00826DF5">
        <w:rPr>
          <w:rFonts w:ascii="Times New Roman" w:eastAsia="Times New Roman" w:hAnsi="Times New Roman" w:cs="Times New Roman"/>
          <w:sz w:val="24"/>
          <w:szCs w:val="24"/>
        </w:rPr>
        <w:t>cyberbullismo</w:t>
      </w:r>
      <w:proofErr w:type="spellEnd"/>
      <w:r w:rsidRPr="00826DF5">
        <w:rPr>
          <w:rFonts w:ascii="Times New Roman" w:eastAsia="Times New Roman" w:hAnsi="Times New Roman" w:cs="Times New Roman"/>
          <w:sz w:val="24"/>
          <w:szCs w:val="24"/>
        </w:rPr>
        <w:t xml:space="preserve"> ed al bullismo in generale</w:t>
      </w:r>
    </w:p>
    <w:p w:rsidR="00826DF5" w:rsidRDefault="00826DF5" w:rsidP="00826DF5">
      <w:pPr>
        <w:pStyle w:val="Paragrafoelenco"/>
        <w:spacing w:after="12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CF65AC" w:rsidRDefault="00CF65AC" w:rsidP="00CF65AC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65AC" w:rsidRPr="00D22D0D" w:rsidRDefault="00CF65AC" w:rsidP="00D22D0D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7DEC" w:rsidRDefault="00A8126B"/>
    <w:sectPr w:rsidR="00FA7DEC" w:rsidSect="00304E0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32EF9"/>
    <w:multiLevelType w:val="hybridMultilevel"/>
    <w:tmpl w:val="C222257C"/>
    <w:lvl w:ilvl="0" w:tplc="3EDE575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1B07CF"/>
    <w:multiLevelType w:val="hybridMultilevel"/>
    <w:tmpl w:val="A418C532"/>
    <w:lvl w:ilvl="0" w:tplc="27C280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57DD3"/>
    <w:multiLevelType w:val="hybridMultilevel"/>
    <w:tmpl w:val="AF387420"/>
    <w:lvl w:ilvl="0" w:tplc="F93283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743CE"/>
    <w:multiLevelType w:val="hybridMultilevel"/>
    <w:tmpl w:val="142E7E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714264"/>
    <w:multiLevelType w:val="hybridMultilevel"/>
    <w:tmpl w:val="4CFE2FC6"/>
    <w:lvl w:ilvl="0" w:tplc="271483CA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286"/>
    <w:rsid w:val="00054083"/>
    <w:rsid w:val="0006579D"/>
    <w:rsid w:val="000D3A15"/>
    <w:rsid w:val="002740B8"/>
    <w:rsid w:val="002C5C2B"/>
    <w:rsid w:val="002F1DD3"/>
    <w:rsid w:val="00304E08"/>
    <w:rsid w:val="00495893"/>
    <w:rsid w:val="005F628B"/>
    <w:rsid w:val="00645286"/>
    <w:rsid w:val="006635BF"/>
    <w:rsid w:val="00744013"/>
    <w:rsid w:val="00775895"/>
    <w:rsid w:val="00826DF5"/>
    <w:rsid w:val="0083499A"/>
    <w:rsid w:val="008B6232"/>
    <w:rsid w:val="009A7EC5"/>
    <w:rsid w:val="00A8126B"/>
    <w:rsid w:val="00CF65AC"/>
    <w:rsid w:val="00D22D0D"/>
    <w:rsid w:val="00D9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025141"/>
  <w14:defaultImageDpi w14:val="32767"/>
  <w15:chartTrackingRefBased/>
  <w15:docId w15:val="{3813EC30-9BB0-024B-A9D8-2F21FE47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826DF5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528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Bosio</dc:creator>
  <cp:keywords/>
  <dc:description/>
  <cp:lastModifiedBy>Chiara Bosio</cp:lastModifiedBy>
  <cp:revision>2</cp:revision>
  <dcterms:created xsi:type="dcterms:W3CDTF">2020-08-27T10:44:00Z</dcterms:created>
  <dcterms:modified xsi:type="dcterms:W3CDTF">2020-08-27T10:44:00Z</dcterms:modified>
</cp:coreProperties>
</file>