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8E" w:rsidRDefault="00350D8E" w:rsidP="00350D8E">
      <w:pPr>
        <w:pStyle w:val="Standard"/>
      </w:pPr>
    </w:p>
    <w:tbl>
      <w:tblPr>
        <w:tblW w:w="1462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8"/>
        <w:gridCol w:w="907"/>
        <w:gridCol w:w="2263"/>
        <w:gridCol w:w="2469"/>
        <w:gridCol w:w="6882"/>
      </w:tblGrid>
      <w:tr w:rsidR="00350D8E" w:rsidRPr="00350D8E" w:rsidTr="00350D8E">
        <w:trPr>
          <w:trHeight w:val="199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D8E" w:rsidRDefault="00350D8E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13"/>
                <w:szCs w:val="13"/>
                <w:lang w:val="it-IT" w:eastAsia="en-US" w:bidi="ar-SA"/>
              </w:rPr>
            </w:pPr>
          </w:p>
          <w:p w:rsidR="00350D8E" w:rsidRDefault="00350D8E">
            <w:pPr>
              <w:widowControl/>
              <w:suppressAutoHyphens w:val="0"/>
              <w:spacing w:after="160"/>
              <w:jc w:val="center"/>
            </w:pPr>
            <w:r>
              <w:rPr>
                <w:rFonts w:eastAsia="Times New Roman" w:cs="Times New Roman"/>
                <w:noProof/>
                <w:kern w:val="0"/>
                <w:sz w:val="13"/>
                <w:szCs w:val="13"/>
                <w:lang w:val="it-IT" w:eastAsia="it-IT" w:bidi="ar-SA"/>
              </w:rPr>
              <w:drawing>
                <wp:inline distT="0" distB="0" distL="0" distR="0">
                  <wp:extent cx="1200150" cy="981075"/>
                  <wp:effectExtent l="0" t="0" r="0" b="9525"/>
                  <wp:docPr id="1" name="Immagine 1" descr="Repubblica italiana (log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epubblica italiana (log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8E" w:rsidRDefault="00350D8E">
            <w:pPr>
              <w:widowControl/>
              <w:suppressAutoHyphens w:val="0"/>
              <w:spacing w:before="120" w:line="240" w:lineRule="atLeast"/>
              <w:jc w:val="center"/>
            </w:pPr>
            <w:r>
              <w:rPr>
                <w:rFonts w:ascii="Kunstler Script" w:eastAsia="Times New Roman" w:hAnsi="Kunstler Script" w:cs="Times New Roman"/>
                <w:b/>
                <w:kern w:val="0"/>
                <w:sz w:val="96"/>
                <w:szCs w:val="96"/>
                <w:lang w:val="it-IT" w:eastAsia="it-IT" w:bidi="ar-SA"/>
              </w:rPr>
              <w:t>Istituto Comprensivo Statale di Remedello</w:t>
            </w:r>
          </w:p>
          <w:p w:rsidR="00350D8E" w:rsidRDefault="00350D8E">
            <w:pPr>
              <w:widowControl/>
              <w:suppressAutoHyphens w:val="0"/>
              <w:spacing w:line="240" w:lineRule="atLeast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 xml:space="preserve">Via </w:t>
            </w: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Cappellazzi</w:t>
            </w:r>
            <w:proofErr w:type="spellEnd"/>
            <w:r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, 4 – 25010 Remedello (BS)</w:t>
            </w:r>
          </w:p>
          <w:p w:rsidR="00350D8E" w:rsidRDefault="00350D8E">
            <w:pPr>
              <w:widowControl/>
              <w:suppressAutoHyphens w:val="0"/>
              <w:spacing w:line="240" w:lineRule="atLeast"/>
              <w:jc w:val="center"/>
              <w:rPr>
                <w:rFonts w:eastAsia="Times New Roman" w:cs="Times New Roman"/>
                <w:kern w:val="0"/>
                <w:sz w:val="28"/>
                <w:szCs w:val="28"/>
                <w:lang w:val="en-GB" w:eastAsia="it-IT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GB" w:eastAsia="it-IT" w:bidi="ar-SA"/>
              </w:rPr>
              <w:t>Tel. 030 9953907 – Fax. 030 9953689</w:t>
            </w:r>
          </w:p>
          <w:p w:rsidR="00350D8E" w:rsidRDefault="00350D8E">
            <w:pPr>
              <w:widowControl/>
              <w:suppressAutoHyphens w:val="0"/>
              <w:spacing w:line="240" w:lineRule="atLeast"/>
              <w:jc w:val="center"/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en-GB" w:eastAsia="it-IT" w:bidi="ar-SA"/>
              </w:rPr>
              <w:t xml:space="preserve">Mail: </w:t>
            </w:r>
            <w:hyperlink r:id="rId6" w:history="1">
              <w:r>
                <w:rPr>
                  <w:rStyle w:val="Collegamentoipertestuale"/>
                  <w:rFonts w:eastAsia="Times New Roman" w:cs="Times New Roman"/>
                  <w:kern w:val="0"/>
                  <w:sz w:val="28"/>
                  <w:szCs w:val="28"/>
                  <w:lang w:val="en-GB" w:eastAsia="it-IT" w:bidi="ar-SA"/>
                </w:rPr>
                <w:t>info@icremedello.gov.it</w:t>
              </w:r>
            </w:hyperlink>
            <w:r>
              <w:rPr>
                <w:rFonts w:eastAsia="Times New Roman" w:cs="Times New Roman"/>
                <w:kern w:val="0"/>
                <w:sz w:val="28"/>
                <w:szCs w:val="28"/>
                <w:lang w:val="en-GB" w:eastAsia="it-IT" w:bidi="ar-SA"/>
              </w:rPr>
              <w:t xml:space="preserve">  Pec: </w:t>
            </w:r>
            <w:hyperlink r:id="rId7" w:history="1">
              <w:r>
                <w:rPr>
                  <w:rStyle w:val="Collegamentoipertestuale"/>
                  <w:rFonts w:eastAsia="Times New Roman" w:cs="Times New Roman"/>
                  <w:kern w:val="0"/>
                  <w:sz w:val="28"/>
                  <w:szCs w:val="28"/>
                  <w:lang w:val="en-GB" w:eastAsia="it-IT" w:bidi="ar-SA"/>
                </w:rPr>
                <w:t>bsic84700e@pec.istruzione.it</w:t>
              </w:r>
            </w:hyperlink>
          </w:p>
          <w:p w:rsidR="00350D8E" w:rsidRDefault="00350D8E">
            <w:pPr>
              <w:widowControl/>
              <w:suppressAutoHyphens w:val="0"/>
              <w:spacing w:after="160" w:line="240" w:lineRule="atLeast"/>
              <w:jc w:val="center"/>
            </w:pP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val="en-GB" w:eastAsia="it-IT" w:bidi="ar-SA"/>
              </w:rPr>
              <w:t>Sito</w:t>
            </w:r>
            <w:proofErr w:type="spellEnd"/>
            <w:r>
              <w:rPr>
                <w:rFonts w:eastAsia="Times New Roman" w:cs="Times New Roman"/>
                <w:kern w:val="0"/>
                <w:sz w:val="28"/>
                <w:szCs w:val="28"/>
                <w:lang w:val="en-GB" w:eastAsia="it-IT" w:bidi="ar-SA"/>
              </w:rPr>
              <w:t xml:space="preserve"> Web: www.icremedello.gov.it</w:t>
            </w:r>
          </w:p>
        </w:tc>
      </w:tr>
      <w:tr w:rsidR="00350D8E" w:rsidTr="00350D8E">
        <w:trPr>
          <w:trHeight w:val="399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8E" w:rsidRDefault="00350D8E">
            <w:pPr>
              <w:widowControl/>
              <w:tabs>
                <w:tab w:val="center" w:pos="4819"/>
                <w:tab w:val="right" w:pos="9638"/>
              </w:tabs>
              <w:suppressAutoHyphens w:val="0"/>
              <w:jc w:val="center"/>
              <w:rPr>
                <w:rFonts w:ascii="Verdana" w:eastAsia="Times New Roman" w:hAnsi="Verdana" w:cs="Arial"/>
                <w:kern w:val="0"/>
                <w:sz w:val="18"/>
                <w:szCs w:val="18"/>
                <w:lang w:val="en-GB" w:eastAsia="en-US" w:bidi="ar-SA"/>
              </w:rPr>
            </w:pPr>
            <w:proofErr w:type="spellStart"/>
            <w:r>
              <w:rPr>
                <w:rFonts w:ascii="Verdana" w:eastAsia="Times New Roman" w:hAnsi="Verdana" w:cs="Arial"/>
                <w:kern w:val="0"/>
                <w:sz w:val="18"/>
                <w:szCs w:val="18"/>
                <w:lang w:val="en-GB" w:eastAsia="en-US" w:bidi="ar-SA"/>
              </w:rPr>
              <w:t>Codice</w:t>
            </w:r>
            <w:proofErr w:type="spellEnd"/>
            <w:r>
              <w:rPr>
                <w:rFonts w:ascii="Verdana" w:eastAsia="Times New Roman" w:hAnsi="Verdana" w:cs="Arial"/>
                <w:kern w:val="0"/>
                <w:sz w:val="18"/>
                <w:szCs w:val="18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kern w:val="0"/>
                <w:sz w:val="18"/>
                <w:szCs w:val="18"/>
                <w:lang w:val="en-GB" w:eastAsia="en-US" w:bidi="ar-SA"/>
              </w:rPr>
              <w:t>Meccanografico</w:t>
            </w:r>
            <w:proofErr w:type="spellEnd"/>
          </w:p>
          <w:p w:rsidR="00350D8E" w:rsidRDefault="00350D8E">
            <w:pPr>
              <w:widowControl/>
              <w:tabs>
                <w:tab w:val="center" w:pos="4819"/>
                <w:tab w:val="right" w:pos="9638"/>
              </w:tabs>
              <w:suppressAutoHyphens w:val="0"/>
              <w:jc w:val="center"/>
              <w:rPr>
                <w:rFonts w:ascii="Verdana" w:eastAsia="Times New Roman" w:hAnsi="Verdana" w:cs="Arial"/>
                <w:kern w:val="0"/>
                <w:sz w:val="18"/>
                <w:szCs w:val="18"/>
                <w:lang w:val="en-GB" w:eastAsia="en-US" w:bidi="ar-SA"/>
              </w:rPr>
            </w:pPr>
            <w:r>
              <w:rPr>
                <w:rFonts w:ascii="Verdana" w:eastAsia="Times New Roman" w:hAnsi="Verdana" w:cs="Arial"/>
                <w:kern w:val="0"/>
                <w:sz w:val="18"/>
                <w:szCs w:val="18"/>
                <w:lang w:val="en-GB" w:eastAsia="en-US" w:bidi="ar-SA"/>
              </w:rPr>
              <w:t>BSIC84700E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8E" w:rsidRDefault="00350D8E">
            <w:pPr>
              <w:widowControl/>
              <w:tabs>
                <w:tab w:val="center" w:pos="4819"/>
                <w:tab w:val="right" w:pos="9638"/>
              </w:tabs>
              <w:suppressAutoHyphens w:val="0"/>
              <w:jc w:val="center"/>
              <w:rPr>
                <w:rFonts w:ascii="Verdana" w:eastAsia="Times New Roman" w:hAnsi="Verdana" w:cs="Arial"/>
                <w:kern w:val="0"/>
                <w:sz w:val="18"/>
                <w:szCs w:val="18"/>
                <w:lang w:val="en-GB" w:eastAsia="en-US" w:bidi="ar-SA"/>
              </w:rPr>
            </w:pPr>
            <w:proofErr w:type="spellStart"/>
            <w:r>
              <w:rPr>
                <w:rFonts w:ascii="Verdana" w:eastAsia="Times New Roman" w:hAnsi="Verdana" w:cs="Arial"/>
                <w:kern w:val="0"/>
                <w:sz w:val="18"/>
                <w:szCs w:val="18"/>
                <w:lang w:val="en-GB" w:eastAsia="en-US" w:bidi="ar-SA"/>
              </w:rPr>
              <w:t>Codice</w:t>
            </w:r>
            <w:proofErr w:type="spellEnd"/>
            <w:r>
              <w:rPr>
                <w:rFonts w:ascii="Verdana" w:eastAsia="Times New Roman" w:hAnsi="Verdana" w:cs="Arial"/>
                <w:kern w:val="0"/>
                <w:sz w:val="18"/>
                <w:szCs w:val="18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kern w:val="0"/>
                <w:sz w:val="18"/>
                <w:szCs w:val="18"/>
                <w:lang w:val="en-GB" w:eastAsia="en-US" w:bidi="ar-SA"/>
              </w:rPr>
              <w:t>Univoco</w:t>
            </w:r>
            <w:proofErr w:type="spellEnd"/>
            <w:r>
              <w:rPr>
                <w:rFonts w:ascii="Verdana" w:eastAsia="Times New Roman" w:hAnsi="Verdana" w:cs="Arial"/>
                <w:kern w:val="0"/>
                <w:sz w:val="18"/>
                <w:szCs w:val="18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kern w:val="0"/>
                <w:sz w:val="18"/>
                <w:szCs w:val="18"/>
                <w:lang w:val="en-GB" w:eastAsia="en-US" w:bidi="ar-SA"/>
              </w:rPr>
              <w:t>Ufficio</w:t>
            </w:r>
            <w:proofErr w:type="spellEnd"/>
          </w:p>
          <w:p w:rsidR="00350D8E" w:rsidRDefault="00350D8E">
            <w:pPr>
              <w:widowControl/>
              <w:tabs>
                <w:tab w:val="center" w:pos="4819"/>
                <w:tab w:val="right" w:pos="9638"/>
              </w:tabs>
              <w:suppressAutoHyphens w:val="0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val="en-GB" w:eastAsia="en-US" w:bidi="ar-SA"/>
              </w:rPr>
            </w:pPr>
            <w:r>
              <w:rPr>
                <w:rFonts w:ascii="Verdana" w:eastAsia="Times New Roman" w:hAnsi="Verdana" w:cs="Arial"/>
                <w:kern w:val="0"/>
                <w:sz w:val="16"/>
                <w:szCs w:val="16"/>
                <w:lang w:val="en-GB" w:eastAsia="en-US" w:bidi="ar-SA"/>
              </w:rPr>
              <w:t>UFAZE1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D8E" w:rsidRDefault="00350D8E">
            <w:pPr>
              <w:widowControl/>
              <w:tabs>
                <w:tab w:val="center" w:pos="4819"/>
                <w:tab w:val="right" w:pos="9638"/>
              </w:tabs>
              <w:suppressAutoHyphens w:val="0"/>
              <w:jc w:val="center"/>
              <w:rPr>
                <w:rFonts w:ascii="Verdana" w:eastAsia="Times New Roman" w:hAnsi="Verdana" w:cs="Arial"/>
                <w:kern w:val="0"/>
                <w:sz w:val="18"/>
                <w:szCs w:val="18"/>
                <w:lang w:val="en-GB" w:eastAsia="en-US" w:bidi="ar-SA"/>
              </w:rPr>
            </w:pPr>
            <w:proofErr w:type="spellStart"/>
            <w:r>
              <w:rPr>
                <w:rFonts w:ascii="Verdana" w:eastAsia="Times New Roman" w:hAnsi="Verdana" w:cs="Arial"/>
                <w:kern w:val="0"/>
                <w:sz w:val="18"/>
                <w:szCs w:val="18"/>
                <w:lang w:val="en-GB" w:eastAsia="en-US" w:bidi="ar-SA"/>
              </w:rPr>
              <w:t>Codice</w:t>
            </w:r>
            <w:proofErr w:type="spellEnd"/>
            <w:r>
              <w:rPr>
                <w:rFonts w:ascii="Verdana" w:eastAsia="Times New Roman" w:hAnsi="Verdana" w:cs="Arial"/>
                <w:kern w:val="0"/>
                <w:sz w:val="18"/>
                <w:szCs w:val="18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kern w:val="0"/>
                <w:sz w:val="18"/>
                <w:szCs w:val="18"/>
                <w:lang w:val="en-GB" w:eastAsia="en-US" w:bidi="ar-SA"/>
              </w:rPr>
              <w:t>Fiscale</w:t>
            </w:r>
            <w:proofErr w:type="spellEnd"/>
          </w:p>
          <w:p w:rsidR="00350D8E" w:rsidRDefault="00350D8E">
            <w:pPr>
              <w:widowControl/>
              <w:tabs>
                <w:tab w:val="center" w:pos="4819"/>
                <w:tab w:val="right" w:pos="9638"/>
              </w:tabs>
              <w:suppressAutoHyphens w:val="0"/>
              <w:jc w:val="center"/>
              <w:rPr>
                <w:rFonts w:ascii="Verdana" w:eastAsia="Times New Roman" w:hAnsi="Verdana" w:cs="Arial"/>
                <w:kern w:val="0"/>
                <w:sz w:val="18"/>
                <w:szCs w:val="18"/>
                <w:lang w:val="en-GB" w:eastAsia="en-US" w:bidi="ar-SA"/>
              </w:rPr>
            </w:pPr>
            <w:r>
              <w:rPr>
                <w:rFonts w:ascii="Verdana" w:eastAsia="Times New Roman" w:hAnsi="Verdana" w:cs="Arial"/>
                <w:kern w:val="0"/>
                <w:sz w:val="18"/>
                <w:szCs w:val="18"/>
                <w:lang w:val="en-GB" w:eastAsia="en-US" w:bidi="ar-SA"/>
              </w:rPr>
              <w:t>94007030177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D8E" w:rsidRDefault="00350D8E">
            <w:pPr>
              <w:widowControl/>
              <w:tabs>
                <w:tab w:val="center" w:pos="4819"/>
                <w:tab w:val="right" w:pos="9638"/>
              </w:tabs>
              <w:suppressAutoHyphens w:val="0"/>
              <w:jc w:val="center"/>
              <w:rPr>
                <w:rFonts w:ascii="Verdana" w:eastAsia="Times New Roman" w:hAnsi="Verdana" w:cs="Arial"/>
                <w:kern w:val="0"/>
                <w:sz w:val="18"/>
                <w:szCs w:val="18"/>
                <w:lang w:val="en-GB" w:eastAsia="en-US" w:bidi="ar-SA"/>
              </w:rPr>
            </w:pPr>
            <w:r>
              <w:rPr>
                <w:rFonts w:ascii="Verdana" w:eastAsia="Times New Roman" w:hAnsi="Verdana" w:cs="Arial"/>
                <w:kern w:val="0"/>
                <w:sz w:val="18"/>
                <w:szCs w:val="18"/>
                <w:lang w:val="en-GB" w:eastAsia="en-US" w:bidi="ar-SA"/>
              </w:rPr>
              <w:t>Partita IVA</w:t>
            </w:r>
          </w:p>
          <w:p w:rsidR="00350D8E" w:rsidRDefault="00350D8E">
            <w:pPr>
              <w:widowControl/>
              <w:tabs>
                <w:tab w:val="center" w:pos="4819"/>
                <w:tab w:val="right" w:pos="9638"/>
              </w:tabs>
              <w:suppressAutoHyphens w:val="0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val="en-GB" w:eastAsia="en-US" w:bidi="ar-SA"/>
              </w:rPr>
            </w:pPr>
          </w:p>
        </w:tc>
      </w:tr>
    </w:tbl>
    <w:p w:rsidR="00350D8E" w:rsidRDefault="00350D8E" w:rsidP="00350D8E">
      <w:pPr>
        <w:pStyle w:val="Standard"/>
      </w:pPr>
    </w:p>
    <w:p w:rsidR="00350D8E" w:rsidRDefault="00350D8E" w:rsidP="00350D8E">
      <w:pPr>
        <w:pStyle w:val="Standard"/>
      </w:pPr>
    </w:p>
    <w:p w:rsidR="00350D8E" w:rsidRDefault="00350D8E" w:rsidP="00350D8E">
      <w:pPr>
        <w:pStyle w:val="Default"/>
        <w:jc w:val="both"/>
      </w:pPr>
    </w:p>
    <w:p w:rsidR="00350D8E" w:rsidRDefault="00350D8E" w:rsidP="00C16EED">
      <w:pPr>
        <w:pStyle w:val="Standard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Il/la </w:t>
      </w:r>
      <w:proofErr w:type="spellStart"/>
      <w:r>
        <w:rPr>
          <w:sz w:val="32"/>
          <w:szCs w:val="32"/>
        </w:rPr>
        <w:t>sottoscritto</w:t>
      </w:r>
      <w:proofErr w:type="spellEnd"/>
      <w:r>
        <w:rPr>
          <w:sz w:val="32"/>
          <w:szCs w:val="32"/>
        </w:rPr>
        <w:t xml:space="preserve">/a </w:t>
      </w:r>
      <w:proofErr w:type="spellStart"/>
      <w:r>
        <w:rPr>
          <w:sz w:val="32"/>
          <w:szCs w:val="32"/>
        </w:rPr>
        <w:t>docente</w:t>
      </w:r>
      <w:proofErr w:type="spellEnd"/>
      <w:r>
        <w:rPr>
          <w:sz w:val="32"/>
          <w:szCs w:val="32"/>
        </w:rPr>
        <w:t xml:space="preserve"> ___________________________________________________________ in </w:t>
      </w:r>
      <w:proofErr w:type="spellStart"/>
      <w:r>
        <w:rPr>
          <w:sz w:val="32"/>
          <w:szCs w:val="32"/>
        </w:rPr>
        <w:t>servizio</w:t>
      </w:r>
      <w:proofErr w:type="spellEnd"/>
      <w:r>
        <w:rPr>
          <w:sz w:val="32"/>
          <w:szCs w:val="32"/>
        </w:rPr>
        <w:t xml:space="preserve"> </w:t>
      </w:r>
    </w:p>
    <w:p w:rsidR="00350D8E" w:rsidRDefault="00350D8E" w:rsidP="00C16EED">
      <w:pPr>
        <w:pStyle w:val="Standard"/>
        <w:jc w:val="both"/>
        <w:rPr>
          <w:sz w:val="32"/>
          <w:szCs w:val="32"/>
        </w:rPr>
      </w:pPr>
    </w:p>
    <w:p w:rsidR="00350D8E" w:rsidRDefault="00350D8E" w:rsidP="00C16EED">
      <w:pPr>
        <w:pStyle w:val="Standard"/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con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contratto</w:t>
      </w:r>
      <w:proofErr w:type="spellEnd"/>
      <w:r>
        <w:rPr>
          <w:sz w:val="32"/>
          <w:szCs w:val="32"/>
        </w:rPr>
        <w:t xml:space="preserve"> a tempo </w:t>
      </w:r>
      <w:proofErr w:type="spellStart"/>
      <w:r>
        <w:rPr>
          <w:sz w:val="32"/>
          <w:szCs w:val="32"/>
        </w:rPr>
        <w:t>indeterminato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plesso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scolastico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sede</w:t>
      </w:r>
      <w:proofErr w:type="spellEnd"/>
      <w:r>
        <w:rPr>
          <w:sz w:val="32"/>
          <w:szCs w:val="32"/>
        </w:rPr>
        <w:t xml:space="preserve"> ________________________________ </w:t>
      </w:r>
      <w:proofErr w:type="spellStart"/>
      <w:r>
        <w:rPr>
          <w:sz w:val="32"/>
          <w:szCs w:val="32"/>
        </w:rPr>
        <w:t>su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classe</w:t>
      </w:r>
      <w:proofErr w:type="spellEnd"/>
      <w:r>
        <w:rPr>
          <w:sz w:val="32"/>
          <w:szCs w:val="32"/>
        </w:rPr>
        <w:t xml:space="preserve"> </w:t>
      </w:r>
    </w:p>
    <w:p w:rsidR="00350D8E" w:rsidRDefault="00350D8E" w:rsidP="00C16EED">
      <w:pPr>
        <w:pStyle w:val="Standard"/>
        <w:jc w:val="both"/>
        <w:rPr>
          <w:sz w:val="32"/>
          <w:szCs w:val="32"/>
        </w:rPr>
      </w:pPr>
    </w:p>
    <w:p w:rsidR="00350D8E" w:rsidRDefault="00350D8E" w:rsidP="00C16EED">
      <w:pPr>
        <w:pStyle w:val="Standard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di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concorso</w:t>
      </w:r>
      <w:proofErr w:type="spellEnd"/>
      <w:r>
        <w:rPr>
          <w:sz w:val="32"/>
          <w:szCs w:val="32"/>
        </w:rPr>
        <w:t xml:space="preserve"> ________ / </w:t>
      </w:r>
      <w:proofErr w:type="spellStart"/>
      <w:r>
        <w:rPr>
          <w:sz w:val="32"/>
          <w:szCs w:val="32"/>
        </w:rPr>
        <w:t>posto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comune</w:t>
      </w:r>
      <w:proofErr w:type="spellEnd"/>
      <w:r>
        <w:rPr>
          <w:sz w:val="32"/>
          <w:szCs w:val="32"/>
        </w:rPr>
        <w:t xml:space="preserve"> / </w:t>
      </w:r>
      <w:proofErr w:type="spellStart"/>
      <w:r>
        <w:rPr>
          <w:sz w:val="32"/>
          <w:szCs w:val="32"/>
        </w:rPr>
        <w:t>sostegno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alunni</w:t>
      </w:r>
      <w:proofErr w:type="spellEnd"/>
      <w:r>
        <w:rPr>
          <w:sz w:val="32"/>
          <w:szCs w:val="32"/>
        </w:rPr>
        <w:t xml:space="preserve"> DVA, per </w:t>
      </w:r>
      <w:proofErr w:type="spellStart"/>
      <w:r>
        <w:rPr>
          <w:sz w:val="32"/>
          <w:szCs w:val="32"/>
        </w:rPr>
        <w:t>l’attribuzione</w:t>
      </w:r>
      <w:proofErr w:type="spellEnd"/>
      <w:r>
        <w:rPr>
          <w:sz w:val="32"/>
          <w:szCs w:val="32"/>
        </w:rPr>
        <w:t xml:space="preserve"> del </w:t>
      </w:r>
      <w:proofErr w:type="spellStart"/>
      <w:r>
        <w:rPr>
          <w:sz w:val="32"/>
          <w:szCs w:val="32"/>
        </w:rPr>
        <w:t>bonus</w:t>
      </w:r>
      <w:proofErr w:type="spellEnd"/>
      <w:r>
        <w:rPr>
          <w:sz w:val="32"/>
          <w:szCs w:val="32"/>
        </w:rPr>
        <w:t xml:space="preserve"> per la </w:t>
      </w:r>
      <w:proofErr w:type="spellStart"/>
      <w:r>
        <w:rPr>
          <w:sz w:val="32"/>
          <w:szCs w:val="32"/>
        </w:rPr>
        <w:t>valorizzazione</w:t>
      </w:r>
      <w:proofErr w:type="spellEnd"/>
      <w:r>
        <w:rPr>
          <w:sz w:val="32"/>
          <w:szCs w:val="32"/>
        </w:rPr>
        <w:t xml:space="preserve"> </w:t>
      </w:r>
    </w:p>
    <w:p w:rsidR="00350D8E" w:rsidRDefault="00350D8E" w:rsidP="00C16EED">
      <w:pPr>
        <w:pStyle w:val="Standard"/>
        <w:jc w:val="both"/>
        <w:rPr>
          <w:sz w:val="32"/>
          <w:szCs w:val="32"/>
        </w:rPr>
      </w:pPr>
    </w:p>
    <w:p w:rsidR="00350D8E" w:rsidRDefault="00350D8E" w:rsidP="00C16EED">
      <w:pPr>
        <w:pStyle w:val="Standard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del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merito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previsto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dall’art</w:t>
      </w:r>
      <w:proofErr w:type="spellEnd"/>
      <w:r>
        <w:rPr>
          <w:sz w:val="32"/>
          <w:szCs w:val="32"/>
        </w:rPr>
        <w:t xml:space="preserve">. 1 </w:t>
      </w:r>
      <w:proofErr w:type="spellStart"/>
      <w:r>
        <w:rPr>
          <w:sz w:val="32"/>
          <w:szCs w:val="32"/>
        </w:rPr>
        <w:t>commi</w:t>
      </w:r>
      <w:proofErr w:type="spellEnd"/>
      <w:r>
        <w:rPr>
          <w:sz w:val="32"/>
          <w:szCs w:val="32"/>
        </w:rPr>
        <w:t xml:space="preserve"> 126,127 e 128 della L. 107/2015, </w:t>
      </w:r>
      <w:proofErr w:type="spellStart"/>
      <w:r>
        <w:rPr>
          <w:sz w:val="32"/>
          <w:szCs w:val="32"/>
        </w:rPr>
        <w:t>visti</w:t>
      </w:r>
      <w:proofErr w:type="spellEnd"/>
      <w:r>
        <w:rPr>
          <w:sz w:val="32"/>
          <w:szCs w:val="32"/>
        </w:rPr>
        <w:t xml:space="preserve"> i </w:t>
      </w:r>
      <w:proofErr w:type="spellStart"/>
      <w:r>
        <w:rPr>
          <w:sz w:val="32"/>
          <w:szCs w:val="32"/>
        </w:rPr>
        <w:t>criteri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individuati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Comitato</w:t>
      </w:r>
      <w:proofErr w:type="spellEnd"/>
      <w:r>
        <w:rPr>
          <w:sz w:val="32"/>
          <w:szCs w:val="32"/>
        </w:rPr>
        <w:t xml:space="preserve"> di </w:t>
      </w:r>
    </w:p>
    <w:p w:rsidR="00350D8E" w:rsidRDefault="00350D8E" w:rsidP="00C16EED">
      <w:pPr>
        <w:pStyle w:val="Standard"/>
        <w:jc w:val="both"/>
        <w:rPr>
          <w:sz w:val="32"/>
          <w:szCs w:val="32"/>
        </w:rPr>
      </w:pPr>
    </w:p>
    <w:p w:rsidR="00350D8E" w:rsidRDefault="00350D8E" w:rsidP="00C16EED">
      <w:pPr>
        <w:pStyle w:val="Standard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valutazione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docenti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dichiara</w:t>
      </w:r>
      <w:proofErr w:type="spellEnd"/>
      <w:r>
        <w:rPr>
          <w:sz w:val="32"/>
          <w:szCs w:val="32"/>
        </w:rPr>
        <w:t xml:space="preserve"> sotto la propria </w:t>
      </w:r>
      <w:proofErr w:type="spellStart"/>
      <w:r>
        <w:rPr>
          <w:sz w:val="32"/>
          <w:szCs w:val="32"/>
        </w:rPr>
        <w:t>responsabilità</w:t>
      </w:r>
      <w:proofErr w:type="spellEnd"/>
      <w:r>
        <w:rPr>
          <w:sz w:val="32"/>
          <w:szCs w:val="32"/>
        </w:rPr>
        <w:t xml:space="preserve">, ai </w:t>
      </w:r>
      <w:proofErr w:type="spellStart"/>
      <w:r>
        <w:rPr>
          <w:sz w:val="32"/>
          <w:szCs w:val="32"/>
        </w:rPr>
        <w:t>sensi</w:t>
      </w:r>
      <w:proofErr w:type="spellEnd"/>
      <w:r>
        <w:rPr>
          <w:sz w:val="32"/>
          <w:szCs w:val="32"/>
        </w:rPr>
        <w:t xml:space="preserve"> della L. 107/2015 </w:t>
      </w:r>
      <w:proofErr w:type="spellStart"/>
      <w:r>
        <w:rPr>
          <w:sz w:val="32"/>
          <w:szCs w:val="32"/>
        </w:rPr>
        <w:t>comma</w:t>
      </w:r>
      <w:proofErr w:type="spellEnd"/>
      <w:r>
        <w:rPr>
          <w:sz w:val="32"/>
          <w:szCs w:val="32"/>
        </w:rPr>
        <w:t xml:space="preserve"> 129, di </w:t>
      </w:r>
    </w:p>
    <w:p w:rsidR="00350D8E" w:rsidRDefault="00350D8E" w:rsidP="00C16EED">
      <w:pPr>
        <w:pStyle w:val="Standard"/>
        <w:jc w:val="both"/>
        <w:rPr>
          <w:sz w:val="32"/>
          <w:szCs w:val="32"/>
        </w:rPr>
      </w:pPr>
    </w:p>
    <w:p w:rsidR="00350D8E" w:rsidRDefault="00350D8E" w:rsidP="00C16EED">
      <w:pPr>
        <w:pStyle w:val="Standard"/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possedere</w:t>
      </w:r>
      <w:proofErr w:type="spellEnd"/>
      <w:proofErr w:type="gramEnd"/>
      <w:r>
        <w:rPr>
          <w:sz w:val="32"/>
          <w:szCs w:val="32"/>
        </w:rPr>
        <w:t xml:space="preserve"> i </w:t>
      </w:r>
      <w:proofErr w:type="spellStart"/>
      <w:r>
        <w:rPr>
          <w:sz w:val="32"/>
          <w:szCs w:val="32"/>
        </w:rPr>
        <w:t>seguenti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requisiti</w:t>
      </w:r>
      <w:proofErr w:type="spellEnd"/>
      <w:r>
        <w:rPr>
          <w:sz w:val="32"/>
          <w:szCs w:val="32"/>
        </w:rPr>
        <w:t xml:space="preserve"> di </w:t>
      </w:r>
      <w:proofErr w:type="spellStart"/>
      <w:r>
        <w:rPr>
          <w:sz w:val="32"/>
          <w:szCs w:val="32"/>
        </w:rPr>
        <w:t>accesso</w:t>
      </w:r>
      <w:proofErr w:type="spellEnd"/>
      <w:r>
        <w:rPr>
          <w:sz w:val="32"/>
          <w:szCs w:val="32"/>
        </w:rPr>
        <w:t xml:space="preserve"> al </w:t>
      </w:r>
      <w:proofErr w:type="spellStart"/>
      <w:r>
        <w:rPr>
          <w:sz w:val="32"/>
          <w:szCs w:val="32"/>
        </w:rPr>
        <w:t>bonus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premiale</w:t>
      </w:r>
      <w:proofErr w:type="spellEnd"/>
      <w:r>
        <w:rPr>
          <w:sz w:val="32"/>
          <w:szCs w:val="32"/>
        </w:rPr>
        <w:t>.</w:t>
      </w:r>
    </w:p>
    <w:p w:rsidR="00350D8E" w:rsidRDefault="00350D8E" w:rsidP="00C16EED">
      <w:pPr>
        <w:pStyle w:val="Standard"/>
        <w:jc w:val="both"/>
        <w:rPr>
          <w:sz w:val="32"/>
          <w:szCs w:val="32"/>
        </w:rPr>
      </w:pPr>
    </w:p>
    <w:p w:rsidR="00350D8E" w:rsidRDefault="00350D8E" w:rsidP="00350D8E">
      <w:pPr>
        <w:pStyle w:val="Standard"/>
        <w:rPr>
          <w:sz w:val="32"/>
          <w:szCs w:val="32"/>
        </w:rPr>
      </w:pPr>
    </w:p>
    <w:p w:rsidR="00350D8E" w:rsidRDefault="00350D8E" w:rsidP="00350D8E">
      <w:pPr>
        <w:pStyle w:val="Standard"/>
        <w:rPr>
          <w:sz w:val="32"/>
          <w:szCs w:val="32"/>
        </w:rPr>
      </w:pPr>
    </w:p>
    <w:p w:rsidR="00C16EED" w:rsidRDefault="00C16EED" w:rsidP="00350D8E">
      <w:pPr>
        <w:pStyle w:val="Standard"/>
        <w:rPr>
          <w:sz w:val="32"/>
          <w:szCs w:val="32"/>
        </w:rPr>
      </w:pPr>
    </w:p>
    <w:p w:rsidR="00C16EED" w:rsidRDefault="00C16EED" w:rsidP="00350D8E">
      <w:pPr>
        <w:pStyle w:val="Standard"/>
        <w:rPr>
          <w:sz w:val="32"/>
          <w:szCs w:val="32"/>
        </w:rPr>
      </w:pPr>
    </w:p>
    <w:p w:rsidR="001C6398" w:rsidRDefault="001C6398" w:rsidP="00350D8E">
      <w:pPr>
        <w:pStyle w:val="Standard"/>
        <w:rPr>
          <w:sz w:val="32"/>
          <w:szCs w:val="32"/>
        </w:rPr>
      </w:pPr>
    </w:p>
    <w:p w:rsidR="00350D8E" w:rsidRPr="001C6398" w:rsidRDefault="00350D8E" w:rsidP="00350D8E">
      <w:pPr>
        <w:widowControl/>
        <w:suppressAutoHyphens w:val="0"/>
        <w:jc w:val="center"/>
        <w:rPr>
          <w:sz w:val="32"/>
          <w:szCs w:val="32"/>
        </w:rPr>
      </w:pPr>
      <w:r w:rsidRPr="001C6398">
        <w:rPr>
          <w:rFonts w:eastAsia="Times New Roman" w:cs="Times New Roman"/>
          <w:b/>
          <w:kern w:val="0"/>
          <w:sz w:val="32"/>
          <w:szCs w:val="32"/>
          <w:lang w:val="it-IT" w:eastAsia="it-IT" w:bidi="ar-SA"/>
        </w:rPr>
        <w:lastRenderedPageBreak/>
        <w:t>CRITERI GENERALI PER</w:t>
      </w:r>
      <w:r w:rsidRPr="001C6398">
        <w:rPr>
          <w:rFonts w:eastAsia="Times New Roman" w:cs="Times New Roman"/>
          <w:kern w:val="0"/>
          <w:sz w:val="32"/>
          <w:szCs w:val="32"/>
          <w:lang w:val="it-IT" w:eastAsia="it-IT" w:bidi="ar-SA"/>
        </w:rPr>
        <w:t xml:space="preserve"> </w:t>
      </w:r>
      <w:r w:rsidRPr="001C6398">
        <w:rPr>
          <w:rFonts w:eastAsia="Times New Roman" w:cs="Times New Roman"/>
          <w:b/>
          <w:bCs/>
          <w:kern w:val="0"/>
          <w:sz w:val="32"/>
          <w:szCs w:val="32"/>
          <w:lang w:val="it-IT" w:eastAsia="it-IT" w:bidi="ar-SA"/>
        </w:rPr>
        <w:t>LA VALUTAZIONE DEL MERITO DEI DOCENTI</w:t>
      </w:r>
    </w:p>
    <w:p w:rsidR="00350D8E" w:rsidRPr="001C6398" w:rsidRDefault="00350D8E" w:rsidP="00350D8E">
      <w:pPr>
        <w:widowControl/>
        <w:suppressAutoHyphens w:val="0"/>
        <w:rPr>
          <w:rFonts w:eastAsia="Times New Roman" w:cs="Times New Roman"/>
          <w:kern w:val="0"/>
          <w:lang w:val="it-IT" w:eastAsia="it-IT" w:bidi="ar-SA"/>
        </w:rPr>
      </w:pPr>
    </w:p>
    <w:p w:rsidR="00350D8E" w:rsidRPr="001C6398" w:rsidRDefault="00350D8E" w:rsidP="00350D8E">
      <w:pPr>
        <w:widowControl/>
        <w:suppressAutoHyphens w:val="0"/>
        <w:autoSpaceDE w:val="0"/>
        <w:ind w:right="394"/>
        <w:jc w:val="both"/>
        <w:rPr>
          <w:rFonts w:eastAsia="Times New Roman" w:cs="Times New Roman"/>
          <w:kern w:val="0"/>
          <w:lang w:val="it-IT" w:eastAsia="it-IT" w:bidi="ar-SA"/>
        </w:rPr>
      </w:pPr>
      <w:r w:rsidRPr="001C6398">
        <w:rPr>
          <w:rFonts w:eastAsia="Times New Roman" w:cs="Times New Roman"/>
          <w:kern w:val="0"/>
          <w:lang w:val="it-IT" w:eastAsia="it-IT" w:bidi="ar-SA"/>
        </w:rPr>
        <w:t>Con riferimento ai criteri indicati dalla Legge 107 e declinati dal Comitato, il fondo dovrà essere utilizzato, non attraverso una generica distribuzione allargata a tutti e nemmeno, di converso, attraverso la destinazione ad un numero troppo esiguo di Docenti.</w:t>
      </w:r>
    </w:p>
    <w:p w:rsidR="00350D8E" w:rsidRPr="001C6398" w:rsidRDefault="00350D8E" w:rsidP="00350D8E">
      <w:pPr>
        <w:widowControl/>
        <w:suppressAutoHyphens w:val="0"/>
        <w:autoSpaceDE w:val="0"/>
        <w:ind w:right="394"/>
        <w:jc w:val="both"/>
        <w:rPr>
          <w:rFonts w:eastAsia="Times New Roman" w:cs="Times New Roman"/>
          <w:kern w:val="0"/>
          <w:lang w:val="it-IT" w:eastAsia="it-IT" w:bidi="ar-SA"/>
        </w:rPr>
      </w:pPr>
    </w:p>
    <w:p w:rsidR="00350D8E" w:rsidRPr="001C6398" w:rsidRDefault="00350D8E" w:rsidP="00350D8E">
      <w:pPr>
        <w:widowControl/>
        <w:suppressAutoHyphens w:val="0"/>
        <w:autoSpaceDE w:val="0"/>
        <w:ind w:right="394"/>
        <w:jc w:val="both"/>
        <w:rPr>
          <w:rFonts w:eastAsia="Times New Roman" w:cs="Times New Roman"/>
          <w:kern w:val="0"/>
          <w:lang w:val="it-IT" w:eastAsia="it-IT" w:bidi="ar-SA"/>
        </w:rPr>
      </w:pPr>
      <w:r w:rsidRPr="001C6398">
        <w:rPr>
          <w:rFonts w:eastAsia="Times New Roman" w:cs="Times New Roman"/>
          <w:kern w:val="0"/>
          <w:lang w:val="it-IT" w:eastAsia="it-IT" w:bidi="ar-SA"/>
        </w:rPr>
        <w:t>Il merito va riconosciuto:</w:t>
      </w:r>
    </w:p>
    <w:p w:rsidR="00350D8E" w:rsidRPr="001C6398" w:rsidRDefault="00350D8E" w:rsidP="00350D8E">
      <w:pPr>
        <w:widowControl/>
        <w:suppressAutoHyphens w:val="0"/>
        <w:ind w:right="394"/>
        <w:rPr>
          <w:rFonts w:eastAsia="Times New Roman" w:cs="Times New Roman"/>
          <w:kern w:val="0"/>
          <w:lang w:val="it-IT" w:eastAsia="it-IT" w:bidi="ar-SA"/>
        </w:rPr>
      </w:pPr>
    </w:p>
    <w:p w:rsidR="00350D8E" w:rsidRPr="001C6398" w:rsidRDefault="00350D8E" w:rsidP="00350D8E">
      <w:pPr>
        <w:widowControl/>
        <w:suppressAutoHyphens w:val="0"/>
        <w:ind w:right="394"/>
        <w:rPr>
          <w:rFonts w:eastAsia="Times New Roman" w:cs="Times New Roman"/>
          <w:kern w:val="0"/>
          <w:lang w:val="it-IT" w:eastAsia="it-IT" w:bidi="ar-SA"/>
        </w:rPr>
      </w:pPr>
      <w:r w:rsidRPr="001C6398">
        <w:rPr>
          <w:rFonts w:eastAsia="Times New Roman" w:cs="Times New Roman"/>
          <w:kern w:val="0"/>
          <w:lang w:val="it-IT" w:eastAsia="it-IT" w:bidi="ar-SA"/>
        </w:rPr>
        <w:t>► Agli insegnanti che hanno avuto comportamenti e svolto azioni che vanno significativamente oltre il normale comportamento diligente del docente.</w:t>
      </w:r>
    </w:p>
    <w:p w:rsidR="00350D8E" w:rsidRPr="001C6398" w:rsidRDefault="00350D8E" w:rsidP="00350D8E">
      <w:pPr>
        <w:widowControl/>
        <w:suppressAutoHyphens w:val="0"/>
        <w:ind w:right="394"/>
        <w:rPr>
          <w:rFonts w:eastAsia="Times New Roman" w:cs="Times New Roman"/>
          <w:kern w:val="0"/>
          <w:lang w:val="it-IT" w:eastAsia="it-IT" w:bidi="ar-SA"/>
        </w:rPr>
      </w:pPr>
      <w:r w:rsidRPr="001C6398">
        <w:rPr>
          <w:rFonts w:eastAsia="Times New Roman" w:cs="Times New Roman"/>
          <w:kern w:val="0"/>
          <w:lang w:val="it-IT" w:eastAsia="it-IT" w:bidi="ar-SA"/>
        </w:rPr>
        <w:t>► Agli insegnanti con contratto a tempo indeterminato.</w:t>
      </w:r>
    </w:p>
    <w:p w:rsidR="00350D8E" w:rsidRPr="001C6398" w:rsidRDefault="00350D8E" w:rsidP="00350D8E">
      <w:pPr>
        <w:widowControl/>
        <w:suppressAutoHyphens w:val="0"/>
        <w:ind w:right="394"/>
        <w:rPr>
          <w:rFonts w:eastAsia="Times New Roman" w:cs="Times New Roman"/>
          <w:kern w:val="0"/>
          <w:lang w:val="it-IT" w:eastAsia="it-IT" w:bidi="ar-SA"/>
        </w:rPr>
      </w:pPr>
      <w:r w:rsidRPr="001C6398">
        <w:rPr>
          <w:rFonts w:eastAsia="Times New Roman" w:cs="Times New Roman"/>
          <w:kern w:val="0"/>
          <w:lang w:val="it-IT" w:eastAsia="it-IT" w:bidi="ar-SA"/>
        </w:rPr>
        <w:t>► Agli insegnanti che non hanno ricevuto sanzioni disciplinari erogate nel corso dell’a. s. di riferimento</w:t>
      </w:r>
    </w:p>
    <w:p w:rsidR="00350D8E" w:rsidRPr="001C6398" w:rsidRDefault="00350D8E" w:rsidP="00350D8E">
      <w:pPr>
        <w:widowControl/>
        <w:suppressAutoHyphens w:val="0"/>
        <w:ind w:right="394"/>
        <w:rPr>
          <w:rFonts w:eastAsia="Times New Roman" w:cs="Times New Roman"/>
          <w:kern w:val="0"/>
          <w:lang w:val="it-IT" w:eastAsia="it-IT" w:bidi="ar-SA"/>
        </w:rPr>
      </w:pPr>
      <w:r w:rsidRPr="001C6398">
        <w:rPr>
          <w:rFonts w:eastAsia="Times New Roman" w:cs="Times New Roman"/>
          <w:kern w:val="0"/>
          <w:lang w:val="it-IT" w:eastAsia="it-IT" w:bidi="ar-SA"/>
        </w:rPr>
        <w:t xml:space="preserve">► Agli insegnanti che hanno prestato servizio per un congruo numero di giorni </w:t>
      </w:r>
    </w:p>
    <w:p w:rsidR="00E61FA2" w:rsidRDefault="00E61FA2" w:rsidP="00350D8E">
      <w:pPr>
        <w:widowControl/>
        <w:suppressAutoHyphens w:val="0"/>
        <w:ind w:right="394"/>
        <w:rPr>
          <w:rFonts w:eastAsia="Times New Roman" w:cs="Times New Roman"/>
          <w:kern w:val="0"/>
          <w:lang w:val="it-IT" w:eastAsia="it-IT" w:bidi="ar-SA"/>
        </w:rPr>
      </w:pPr>
    </w:p>
    <w:p w:rsidR="001C6398" w:rsidRPr="001C6398" w:rsidRDefault="001C6398" w:rsidP="00350D8E">
      <w:pPr>
        <w:widowControl/>
        <w:suppressAutoHyphens w:val="0"/>
        <w:ind w:right="394"/>
        <w:rPr>
          <w:rFonts w:eastAsia="Times New Roman" w:cs="Times New Roman"/>
          <w:kern w:val="0"/>
          <w:lang w:val="it-IT" w:eastAsia="it-IT" w:bidi="ar-SA"/>
        </w:rPr>
      </w:pPr>
    </w:p>
    <w:p w:rsidR="00350D8E" w:rsidRPr="001C6398" w:rsidRDefault="00B46B19" w:rsidP="00B46B19">
      <w:pPr>
        <w:pStyle w:val="Standard"/>
        <w:jc w:val="center"/>
        <w:rPr>
          <w:b/>
        </w:rPr>
      </w:pPr>
      <w:r w:rsidRPr="001C6398">
        <w:rPr>
          <w:b/>
        </w:rPr>
        <w:t>CRITERI DELIBERATI DAL COMITATO DI VALUTAZIONE</w:t>
      </w:r>
    </w:p>
    <w:p w:rsidR="00B46B19" w:rsidRPr="001C6398" w:rsidRDefault="00B46B19" w:rsidP="00B46B19">
      <w:pPr>
        <w:pStyle w:val="Standard"/>
      </w:pPr>
      <w:r w:rsidRPr="001C6398">
        <w:rPr>
          <w:lang w:val="it-IT"/>
        </w:rPr>
        <w:t>Il Comitato di valutazione nella seduta del 19 maggio u.s. ha deliberato:</w:t>
      </w:r>
    </w:p>
    <w:p w:rsidR="00B46B19" w:rsidRPr="001C6398" w:rsidRDefault="00B46B19" w:rsidP="00B46B19">
      <w:pPr>
        <w:pStyle w:val="Standard"/>
        <w:jc w:val="center"/>
        <w:rPr>
          <w:b/>
        </w:rPr>
      </w:pPr>
    </w:p>
    <w:p w:rsidR="00360265" w:rsidRDefault="00B46B19" w:rsidP="00B46B19">
      <w:pPr>
        <w:pStyle w:val="Paragrafoelenco"/>
        <w:numPr>
          <w:ilvl w:val="0"/>
          <w:numId w:val="5"/>
        </w:numPr>
      </w:pPr>
      <w:r w:rsidRPr="001C6398">
        <w:t xml:space="preserve">Il </w:t>
      </w:r>
      <w:proofErr w:type="spellStart"/>
      <w:r w:rsidRPr="001C6398">
        <w:rPr>
          <w:i/>
        </w:rPr>
        <w:t>bonus</w:t>
      </w:r>
      <w:proofErr w:type="spellEnd"/>
      <w:r w:rsidRPr="001C6398">
        <w:t xml:space="preserve"> </w:t>
      </w:r>
      <w:proofErr w:type="spellStart"/>
      <w:r w:rsidRPr="001C6398">
        <w:t>premiale</w:t>
      </w:r>
      <w:proofErr w:type="spellEnd"/>
      <w:r w:rsidRPr="001C6398">
        <w:t xml:space="preserve"> </w:t>
      </w:r>
      <w:proofErr w:type="spellStart"/>
      <w:r w:rsidRPr="001C6398">
        <w:t>sarà</w:t>
      </w:r>
      <w:proofErr w:type="spellEnd"/>
      <w:r w:rsidRPr="001C6398">
        <w:t xml:space="preserve"> </w:t>
      </w:r>
      <w:proofErr w:type="spellStart"/>
      <w:r w:rsidRPr="001C6398">
        <w:t>assegnato</w:t>
      </w:r>
      <w:proofErr w:type="spellEnd"/>
      <w:r w:rsidRPr="001C6398">
        <w:t xml:space="preserve"> al 25% del personale </w:t>
      </w:r>
      <w:proofErr w:type="spellStart"/>
      <w:r w:rsidRPr="001C6398">
        <w:t>assunto</w:t>
      </w:r>
      <w:proofErr w:type="spellEnd"/>
      <w:r w:rsidRPr="001C6398">
        <w:t xml:space="preserve"> a tempo </w:t>
      </w:r>
      <w:proofErr w:type="spellStart"/>
      <w:r w:rsidRPr="001C6398">
        <w:t>i</w:t>
      </w:r>
      <w:r w:rsidR="00E61FA2" w:rsidRPr="001C6398">
        <w:t>n</w:t>
      </w:r>
      <w:r w:rsidRPr="001C6398">
        <w:t>determinato</w:t>
      </w:r>
      <w:proofErr w:type="spellEnd"/>
      <w:r w:rsidRPr="001C6398">
        <w:t xml:space="preserve">, </w:t>
      </w:r>
      <w:proofErr w:type="spellStart"/>
      <w:r w:rsidRPr="001C6398">
        <w:t>garantendo</w:t>
      </w:r>
      <w:proofErr w:type="spellEnd"/>
      <w:r w:rsidRPr="001C6398">
        <w:t xml:space="preserve"> </w:t>
      </w:r>
      <w:proofErr w:type="spellStart"/>
      <w:r w:rsidRPr="001C6398">
        <w:t>tale</w:t>
      </w:r>
      <w:proofErr w:type="spellEnd"/>
      <w:r w:rsidRPr="001C6398">
        <w:t xml:space="preserve"> </w:t>
      </w:r>
      <w:proofErr w:type="spellStart"/>
      <w:r w:rsidRPr="001C6398">
        <w:t>percentuale</w:t>
      </w:r>
      <w:proofErr w:type="spellEnd"/>
      <w:r w:rsidRPr="001C6398">
        <w:t xml:space="preserve"> ad </w:t>
      </w:r>
      <w:proofErr w:type="spellStart"/>
      <w:r w:rsidRPr="001C6398">
        <w:t>ognuno</w:t>
      </w:r>
      <w:proofErr w:type="spellEnd"/>
      <w:r w:rsidRPr="001C6398">
        <w:t xml:space="preserve"> </w:t>
      </w:r>
      <w:proofErr w:type="spellStart"/>
      <w:r w:rsidR="00B10BCA">
        <w:t>d</w:t>
      </w:r>
      <w:r w:rsidR="00E61FA2" w:rsidRPr="001C6398">
        <w:t>e</w:t>
      </w:r>
      <w:r w:rsidR="00B10BCA">
        <w:t>i</w:t>
      </w:r>
      <w:proofErr w:type="spellEnd"/>
      <w:r w:rsidR="00E61FA2" w:rsidRPr="001C6398">
        <w:t xml:space="preserve"> </w:t>
      </w:r>
      <w:proofErr w:type="spellStart"/>
      <w:r w:rsidRPr="001C6398">
        <w:t>tre</w:t>
      </w:r>
      <w:proofErr w:type="spellEnd"/>
      <w:r w:rsidRPr="001C6398">
        <w:t xml:space="preserve"> </w:t>
      </w:r>
      <w:proofErr w:type="spellStart"/>
      <w:r w:rsidRPr="001C6398">
        <w:t>settori</w:t>
      </w:r>
      <w:proofErr w:type="spellEnd"/>
      <w:r w:rsidRPr="001C6398">
        <w:t xml:space="preserve"> </w:t>
      </w:r>
      <w:proofErr w:type="spellStart"/>
      <w:r w:rsidRPr="001C6398">
        <w:t>scolastici</w:t>
      </w:r>
      <w:proofErr w:type="spellEnd"/>
      <w:r w:rsidRPr="001C6398">
        <w:t>.</w:t>
      </w:r>
    </w:p>
    <w:p w:rsidR="00B10BCA" w:rsidRPr="001C6398" w:rsidRDefault="00B10BCA" w:rsidP="00B10BCA">
      <w:pPr>
        <w:pStyle w:val="Paragrafoelenco"/>
        <w:ind w:left="928"/>
      </w:pPr>
    </w:p>
    <w:p w:rsidR="00B46B19" w:rsidRDefault="00B46B19" w:rsidP="00B46B19">
      <w:pPr>
        <w:pStyle w:val="Paragrafoelenco"/>
        <w:numPr>
          <w:ilvl w:val="0"/>
          <w:numId w:val="5"/>
        </w:numPr>
      </w:pPr>
      <w:r w:rsidRPr="001C6398">
        <w:t xml:space="preserve">La </w:t>
      </w:r>
      <w:proofErr w:type="spellStart"/>
      <w:r w:rsidRPr="001C6398">
        <w:t>quota</w:t>
      </w:r>
      <w:proofErr w:type="spellEnd"/>
      <w:r w:rsidRPr="001C6398">
        <w:t xml:space="preserve"> </w:t>
      </w:r>
      <w:proofErr w:type="spellStart"/>
      <w:r w:rsidRPr="001C6398">
        <w:t>assegnata</w:t>
      </w:r>
      <w:proofErr w:type="spellEnd"/>
      <w:r w:rsidRPr="001C6398">
        <w:t xml:space="preserve"> </w:t>
      </w:r>
      <w:proofErr w:type="spellStart"/>
      <w:r w:rsidRPr="001C6398">
        <w:t>sarà</w:t>
      </w:r>
      <w:proofErr w:type="spellEnd"/>
      <w:r w:rsidRPr="001C6398">
        <w:t xml:space="preserve"> </w:t>
      </w:r>
      <w:proofErr w:type="spellStart"/>
      <w:r w:rsidRPr="001C6398">
        <w:t>suddivisa</w:t>
      </w:r>
      <w:proofErr w:type="spellEnd"/>
      <w:r w:rsidRPr="001C6398">
        <w:t xml:space="preserve"> in </w:t>
      </w:r>
      <w:proofErr w:type="spellStart"/>
      <w:r w:rsidRPr="001C6398">
        <w:t>p</w:t>
      </w:r>
      <w:r w:rsidR="00E61FA2" w:rsidRPr="001C6398">
        <w:t>arti</w:t>
      </w:r>
      <w:proofErr w:type="spellEnd"/>
      <w:r w:rsidR="00E61FA2" w:rsidRPr="001C6398">
        <w:t xml:space="preserve"> </w:t>
      </w:r>
      <w:proofErr w:type="spellStart"/>
      <w:r w:rsidR="00E61FA2" w:rsidRPr="001C6398">
        <w:t>uguali</w:t>
      </w:r>
      <w:proofErr w:type="spellEnd"/>
      <w:r w:rsidR="00E61FA2" w:rsidRPr="001C6398">
        <w:t xml:space="preserve"> </w:t>
      </w:r>
      <w:proofErr w:type="spellStart"/>
      <w:r w:rsidR="00E61FA2" w:rsidRPr="001C6398">
        <w:t>fra</w:t>
      </w:r>
      <w:proofErr w:type="spellEnd"/>
      <w:r w:rsidR="00E61FA2" w:rsidRPr="001C6398">
        <w:t xml:space="preserve"> tutti i </w:t>
      </w:r>
      <w:proofErr w:type="spellStart"/>
      <w:r w:rsidR="00E61FA2" w:rsidRPr="001C6398">
        <w:t>bene</w:t>
      </w:r>
      <w:r w:rsidRPr="001C6398">
        <w:t>ficiari</w:t>
      </w:r>
      <w:proofErr w:type="spellEnd"/>
      <w:r w:rsidRPr="001C6398">
        <w:t xml:space="preserve"> </w:t>
      </w:r>
      <w:proofErr w:type="spellStart"/>
      <w:r w:rsidRPr="001C6398">
        <w:t>aventi</w:t>
      </w:r>
      <w:proofErr w:type="spellEnd"/>
      <w:r w:rsidRPr="001C6398">
        <w:t xml:space="preserve"> </w:t>
      </w:r>
      <w:proofErr w:type="spellStart"/>
      <w:r w:rsidRPr="001C6398">
        <w:t>diritto</w:t>
      </w:r>
      <w:proofErr w:type="spellEnd"/>
      <w:r w:rsidRPr="001C6398">
        <w:t>.</w:t>
      </w:r>
    </w:p>
    <w:p w:rsidR="00B10BCA" w:rsidRPr="001C6398" w:rsidRDefault="00B10BCA" w:rsidP="00B10BCA"/>
    <w:p w:rsidR="00B46B19" w:rsidRDefault="00B46B19" w:rsidP="00B46B19">
      <w:pPr>
        <w:pStyle w:val="Paragrafoelenco"/>
        <w:numPr>
          <w:ilvl w:val="0"/>
          <w:numId w:val="5"/>
        </w:numPr>
      </w:pPr>
      <w:r w:rsidRPr="001C6398">
        <w:t xml:space="preserve">A </w:t>
      </w:r>
      <w:proofErr w:type="spellStart"/>
      <w:r w:rsidRPr="001C6398">
        <w:t>parità</w:t>
      </w:r>
      <w:proofErr w:type="spellEnd"/>
      <w:r w:rsidRPr="001C6398">
        <w:t xml:space="preserve"> di </w:t>
      </w:r>
      <w:proofErr w:type="spellStart"/>
      <w:r w:rsidRPr="001C6398">
        <w:t>puntegg</w:t>
      </w:r>
      <w:r w:rsidR="00E61FA2" w:rsidRPr="001C6398">
        <w:t>io</w:t>
      </w:r>
      <w:proofErr w:type="spellEnd"/>
      <w:r w:rsidR="00E61FA2" w:rsidRPr="001C6398">
        <w:t xml:space="preserve"> tutti i </w:t>
      </w:r>
      <w:proofErr w:type="spellStart"/>
      <w:r w:rsidR="00E61FA2" w:rsidRPr="001C6398">
        <w:t>docenti</w:t>
      </w:r>
      <w:proofErr w:type="spellEnd"/>
      <w:r w:rsidR="00E61FA2" w:rsidRPr="001C6398">
        <w:t xml:space="preserve"> </w:t>
      </w:r>
      <w:proofErr w:type="spellStart"/>
      <w:r w:rsidR="00E61FA2" w:rsidRPr="001C6398">
        <w:t>concorrono</w:t>
      </w:r>
      <w:proofErr w:type="spellEnd"/>
      <w:r w:rsidRPr="001C6398">
        <w:t xml:space="preserve"> al </w:t>
      </w:r>
      <w:proofErr w:type="spellStart"/>
      <w:r w:rsidRPr="001C6398">
        <w:t>bonus</w:t>
      </w:r>
      <w:proofErr w:type="spellEnd"/>
      <w:r w:rsidRPr="001C6398">
        <w:t>.</w:t>
      </w:r>
    </w:p>
    <w:p w:rsidR="00B10BCA" w:rsidRPr="001C6398" w:rsidRDefault="00B10BCA" w:rsidP="00B10BCA"/>
    <w:p w:rsidR="00B46B19" w:rsidRDefault="00B46B19" w:rsidP="00B46B19">
      <w:pPr>
        <w:pStyle w:val="Paragrafoelenco"/>
        <w:numPr>
          <w:ilvl w:val="0"/>
          <w:numId w:val="5"/>
        </w:numPr>
      </w:pPr>
      <w:proofErr w:type="spellStart"/>
      <w:r w:rsidRPr="001C6398">
        <w:t>Concoorrono</w:t>
      </w:r>
      <w:proofErr w:type="spellEnd"/>
      <w:r w:rsidRPr="001C6398">
        <w:t xml:space="preserve"> </w:t>
      </w:r>
      <w:r w:rsidR="00E61FA2" w:rsidRPr="001C6398">
        <w:t xml:space="preserve">al </w:t>
      </w:r>
      <w:proofErr w:type="spellStart"/>
      <w:r w:rsidR="00E61FA2" w:rsidRPr="001C6398">
        <w:t>bonus</w:t>
      </w:r>
      <w:proofErr w:type="spellEnd"/>
      <w:r w:rsidR="00E61FA2" w:rsidRPr="001C6398">
        <w:t xml:space="preserve"> i </w:t>
      </w:r>
      <w:proofErr w:type="spellStart"/>
      <w:r w:rsidR="00E61FA2" w:rsidRPr="001C6398">
        <w:t>docenti</w:t>
      </w:r>
      <w:proofErr w:type="spellEnd"/>
      <w:r w:rsidRPr="001C6398">
        <w:t xml:space="preserve"> </w:t>
      </w:r>
      <w:proofErr w:type="spellStart"/>
      <w:r w:rsidRPr="001C6398">
        <w:t>che</w:t>
      </w:r>
      <w:proofErr w:type="spellEnd"/>
      <w:r w:rsidRPr="001C6398">
        <w:t xml:space="preserve"> ne </w:t>
      </w:r>
      <w:proofErr w:type="spellStart"/>
      <w:r w:rsidRPr="001C6398">
        <w:t>fanno</w:t>
      </w:r>
      <w:proofErr w:type="spellEnd"/>
      <w:r w:rsidRPr="001C6398">
        <w:t xml:space="preserve"> </w:t>
      </w:r>
      <w:proofErr w:type="spellStart"/>
      <w:r w:rsidRPr="001C6398">
        <w:t>richiesta</w:t>
      </w:r>
      <w:proofErr w:type="spellEnd"/>
      <w:r w:rsidRPr="001C6398">
        <w:t xml:space="preserve"> </w:t>
      </w:r>
      <w:proofErr w:type="spellStart"/>
      <w:r w:rsidRPr="001C6398">
        <w:t>volontaria</w:t>
      </w:r>
      <w:proofErr w:type="spellEnd"/>
      <w:r w:rsidRPr="001C6398">
        <w:t>.</w:t>
      </w:r>
    </w:p>
    <w:p w:rsidR="001C6398" w:rsidRPr="001C6398" w:rsidRDefault="001C6398" w:rsidP="00B10BCA">
      <w:pPr>
        <w:ind w:left="568"/>
      </w:pPr>
    </w:p>
    <w:p w:rsidR="00E61FA2" w:rsidRPr="001C6398" w:rsidRDefault="00E61FA2" w:rsidP="00E61FA2">
      <w:pPr>
        <w:pStyle w:val="Paragrafoelenco"/>
        <w:jc w:val="center"/>
        <w:rPr>
          <w:b/>
        </w:rPr>
      </w:pPr>
    </w:p>
    <w:p w:rsidR="00B46B19" w:rsidRPr="001C6398" w:rsidRDefault="00E61FA2" w:rsidP="00E61FA2">
      <w:pPr>
        <w:pStyle w:val="Paragrafoelenco"/>
        <w:jc w:val="center"/>
        <w:rPr>
          <w:b/>
        </w:rPr>
      </w:pPr>
      <w:r w:rsidRPr="001C6398">
        <w:rPr>
          <w:b/>
        </w:rPr>
        <w:t>PROCEDURA PER L’ASSEGNAZIONE DEL BONUS</w:t>
      </w:r>
    </w:p>
    <w:p w:rsidR="00350D8E" w:rsidRPr="001C6398" w:rsidRDefault="00350D8E"/>
    <w:p w:rsidR="00350D8E" w:rsidRDefault="00E61FA2" w:rsidP="00E61FA2">
      <w:pPr>
        <w:pStyle w:val="Paragrafoelenco"/>
        <w:numPr>
          <w:ilvl w:val="0"/>
          <w:numId w:val="6"/>
        </w:numPr>
      </w:pPr>
      <w:r w:rsidRPr="001C6398">
        <w:t xml:space="preserve">Le </w:t>
      </w:r>
      <w:proofErr w:type="spellStart"/>
      <w:r w:rsidRPr="001C6398">
        <w:t>domande</w:t>
      </w:r>
      <w:proofErr w:type="spellEnd"/>
      <w:r w:rsidRPr="001C6398">
        <w:t xml:space="preserve"> </w:t>
      </w:r>
      <w:proofErr w:type="spellStart"/>
      <w:r w:rsidRPr="001C6398">
        <w:t>saranno</w:t>
      </w:r>
      <w:proofErr w:type="spellEnd"/>
      <w:r w:rsidRPr="001C6398">
        <w:t xml:space="preserve"> </w:t>
      </w:r>
      <w:proofErr w:type="spellStart"/>
      <w:r w:rsidRPr="001C6398">
        <w:t>verificate</w:t>
      </w:r>
      <w:proofErr w:type="spellEnd"/>
      <w:r w:rsidRPr="001C6398">
        <w:t xml:space="preserve"> e </w:t>
      </w:r>
      <w:proofErr w:type="spellStart"/>
      <w:r w:rsidRPr="001C6398">
        <w:t>valutate</w:t>
      </w:r>
      <w:proofErr w:type="spellEnd"/>
      <w:r w:rsidRPr="001C6398">
        <w:t xml:space="preserve"> </w:t>
      </w:r>
      <w:proofErr w:type="spellStart"/>
      <w:r w:rsidRPr="001C6398">
        <w:t>dal</w:t>
      </w:r>
      <w:proofErr w:type="spellEnd"/>
      <w:r w:rsidRPr="001C6398">
        <w:t xml:space="preserve"> </w:t>
      </w:r>
      <w:proofErr w:type="spellStart"/>
      <w:r w:rsidRPr="001C6398">
        <w:t>dirigente</w:t>
      </w:r>
      <w:proofErr w:type="spellEnd"/>
      <w:r w:rsidRPr="001C6398">
        <w:t xml:space="preserve"> </w:t>
      </w:r>
      <w:proofErr w:type="spellStart"/>
      <w:r w:rsidRPr="001C6398">
        <w:t>scolastico</w:t>
      </w:r>
      <w:proofErr w:type="spellEnd"/>
      <w:r w:rsidRPr="001C6398">
        <w:t xml:space="preserve"> e </w:t>
      </w:r>
      <w:proofErr w:type="spellStart"/>
      <w:r w:rsidRPr="001C6398">
        <w:t>restituite</w:t>
      </w:r>
      <w:proofErr w:type="spellEnd"/>
      <w:r w:rsidRPr="001C6398">
        <w:t xml:space="preserve"> </w:t>
      </w:r>
      <w:proofErr w:type="spellStart"/>
      <w:r w:rsidRPr="001C6398">
        <w:t>agli</w:t>
      </w:r>
      <w:proofErr w:type="spellEnd"/>
      <w:r w:rsidRPr="001C6398">
        <w:t xml:space="preserve"> </w:t>
      </w:r>
      <w:proofErr w:type="spellStart"/>
      <w:r w:rsidRPr="001C6398">
        <w:t>interessati</w:t>
      </w:r>
      <w:proofErr w:type="spellEnd"/>
      <w:r w:rsidRPr="001C6398">
        <w:t xml:space="preserve"> per la </w:t>
      </w:r>
      <w:proofErr w:type="spellStart"/>
      <w:r w:rsidRPr="001C6398">
        <w:t>verifica</w:t>
      </w:r>
      <w:proofErr w:type="spellEnd"/>
      <w:r w:rsidRPr="001C6398">
        <w:t xml:space="preserve"> </w:t>
      </w:r>
      <w:proofErr w:type="spellStart"/>
      <w:r w:rsidRPr="001C6398">
        <w:t>dei</w:t>
      </w:r>
      <w:proofErr w:type="spellEnd"/>
      <w:r w:rsidRPr="001C6398">
        <w:t xml:space="preserve"> </w:t>
      </w:r>
      <w:proofErr w:type="spellStart"/>
      <w:r w:rsidRPr="001C6398">
        <w:t>punteggi</w:t>
      </w:r>
      <w:proofErr w:type="spellEnd"/>
      <w:r w:rsidRPr="001C6398">
        <w:t xml:space="preserve"> </w:t>
      </w:r>
      <w:proofErr w:type="spellStart"/>
      <w:r w:rsidRPr="001C6398">
        <w:t>attribuiti</w:t>
      </w:r>
      <w:proofErr w:type="spellEnd"/>
      <w:r w:rsidRPr="001C6398">
        <w:t xml:space="preserve"> e per la </w:t>
      </w:r>
      <w:proofErr w:type="spellStart"/>
      <w:r w:rsidRPr="001C6398">
        <w:t>presentazione</w:t>
      </w:r>
      <w:proofErr w:type="spellEnd"/>
      <w:r w:rsidRPr="001C6398">
        <w:t xml:space="preserve"> di </w:t>
      </w:r>
      <w:proofErr w:type="spellStart"/>
      <w:r w:rsidRPr="001C6398">
        <w:t>eventuali</w:t>
      </w:r>
      <w:proofErr w:type="spellEnd"/>
      <w:r w:rsidRPr="001C6398">
        <w:t xml:space="preserve"> </w:t>
      </w:r>
      <w:proofErr w:type="spellStart"/>
      <w:r w:rsidRPr="001C6398">
        <w:t>ricorsi</w:t>
      </w:r>
      <w:proofErr w:type="spellEnd"/>
      <w:r w:rsidRPr="001C6398">
        <w:t xml:space="preserve">. </w:t>
      </w:r>
    </w:p>
    <w:p w:rsidR="001C6398" w:rsidRPr="001C6398" w:rsidRDefault="001C6398" w:rsidP="001C6398">
      <w:pPr>
        <w:pStyle w:val="Paragrafoelenco"/>
      </w:pPr>
    </w:p>
    <w:p w:rsidR="001C6398" w:rsidRDefault="001C6398" w:rsidP="00E61FA2">
      <w:pPr>
        <w:pStyle w:val="Paragrafoelenco"/>
        <w:numPr>
          <w:ilvl w:val="0"/>
          <w:numId w:val="6"/>
        </w:numPr>
      </w:pPr>
      <w:r w:rsidRPr="001C6398">
        <w:t xml:space="preserve">I </w:t>
      </w:r>
      <w:proofErr w:type="spellStart"/>
      <w:r w:rsidRPr="001C6398">
        <w:t>docenti</w:t>
      </w:r>
      <w:proofErr w:type="spellEnd"/>
      <w:r w:rsidRPr="001C6398">
        <w:t xml:space="preserve"> </w:t>
      </w:r>
      <w:proofErr w:type="spellStart"/>
      <w:r w:rsidRPr="001C6398">
        <w:t>che</w:t>
      </w:r>
      <w:proofErr w:type="spellEnd"/>
      <w:r w:rsidRPr="001C6398">
        <w:t xml:space="preserve"> </w:t>
      </w:r>
      <w:proofErr w:type="spellStart"/>
      <w:r w:rsidRPr="001C6398">
        <w:t>intendono</w:t>
      </w:r>
      <w:proofErr w:type="spellEnd"/>
      <w:r w:rsidRPr="001C6398">
        <w:t xml:space="preserve"> </w:t>
      </w:r>
      <w:proofErr w:type="spellStart"/>
      <w:r w:rsidRPr="001C6398">
        <w:t>ricorre</w:t>
      </w:r>
      <w:r w:rsidR="00B10BCA">
        <w:t>re</w:t>
      </w:r>
      <w:proofErr w:type="spellEnd"/>
      <w:r w:rsidRPr="001C6398">
        <w:t xml:space="preserve"> </w:t>
      </w:r>
      <w:proofErr w:type="spellStart"/>
      <w:r w:rsidRPr="001C6398">
        <w:t>hanno</w:t>
      </w:r>
      <w:proofErr w:type="spellEnd"/>
      <w:r w:rsidRPr="001C6398">
        <w:t xml:space="preserve"> tempo </w:t>
      </w:r>
      <w:proofErr w:type="spellStart"/>
      <w:r w:rsidRPr="001C6398">
        <w:t>cinque</w:t>
      </w:r>
      <w:proofErr w:type="spellEnd"/>
      <w:r w:rsidRPr="001C6398">
        <w:t xml:space="preserve"> </w:t>
      </w:r>
      <w:proofErr w:type="spellStart"/>
      <w:r w:rsidRPr="001C6398">
        <w:t>giorni</w:t>
      </w:r>
      <w:proofErr w:type="spellEnd"/>
      <w:r>
        <w:t>,</w:t>
      </w:r>
      <w:r w:rsidRPr="001C6398"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di </w:t>
      </w:r>
      <w:proofErr w:type="spellStart"/>
      <w:r>
        <w:t>restituzione</w:t>
      </w:r>
      <w:proofErr w:type="spellEnd"/>
      <w:r>
        <w:t xml:space="preserve">, </w:t>
      </w:r>
      <w:r w:rsidRPr="001C6398">
        <w:t xml:space="preserve">per </w:t>
      </w:r>
      <w:proofErr w:type="spellStart"/>
      <w:r w:rsidRPr="001C6398">
        <w:t>presentare</w:t>
      </w:r>
      <w:proofErr w:type="spellEnd"/>
      <w:r w:rsidRPr="001C6398">
        <w:t xml:space="preserve"> per </w:t>
      </w:r>
      <w:proofErr w:type="spellStart"/>
      <w:r w:rsidRPr="001C6398">
        <w:t>iscritto</w:t>
      </w:r>
      <w:proofErr w:type="spellEnd"/>
      <w:r w:rsidRPr="001C6398">
        <w:t xml:space="preserve"> </w:t>
      </w:r>
      <w:proofErr w:type="spellStart"/>
      <w:r w:rsidRPr="001C6398">
        <w:t>eventuali</w:t>
      </w:r>
      <w:proofErr w:type="spellEnd"/>
      <w:r w:rsidRPr="001C6398">
        <w:t xml:space="preserve"> </w:t>
      </w:r>
      <w:proofErr w:type="spellStart"/>
      <w:r w:rsidRPr="001C6398">
        <w:t>chiarimenti</w:t>
      </w:r>
      <w:proofErr w:type="spellEnd"/>
      <w:r w:rsidRPr="001C6398">
        <w:t xml:space="preserve"> al </w:t>
      </w:r>
      <w:proofErr w:type="spellStart"/>
      <w:r w:rsidRPr="001C6398">
        <w:t>dirigente</w:t>
      </w:r>
      <w:proofErr w:type="spellEnd"/>
      <w:r w:rsidRPr="001C6398">
        <w:t xml:space="preserve"> </w:t>
      </w:r>
      <w:proofErr w:type="spellStart"/>
      <w:r w:rsidRPr="001C6398">
        <w:t>scolastico</w:t>
      </w:r>
      <w:proofErr w:type="spellEnd"/>
      <w:r w:rsidRPr="001C6398">
        <w:t>.</w:t>
      </w:r>
    </w:p>
    <w:p w:rsidR="001C6398" w:rsidRPr="001C6398" w:rsidRDefault="001C6398" w:rsidP="001C6398"/>
    <w:p w:rsidR="00350D8E" w:rsidRPr="00E61FA2" w:rsidRDefault="00E61FA2" w:rsidP="00E61FA2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1C6398">
        <w:t xml:space="preserve">A </w:t>
      </w:r>
      <w:proofErr w:type="spellStart"/>
      <w:r w:rsidRPr="001C6398">
        <w:t>conclusione</w:t>
      </w:r>
      <w:proofErr w:type="spellEnd"/>
      <w:r w:rsidRPr="001C6398">
        <w:t xml:space="preserve"> delle </w:t>
      </w:r>
      <w:proofErr w:type="spellStart"/>
      <w:r w:rsidRPr="001C6398">
        <w:t>operazioni</w:t>
      </w:r>
      <w:proofErr w:type="spellEnd"/>
      <w:r w:rsidRPr="001C6398">
        <w:t xml:space="preserve"> </w:t>
      </w:r>
      <w:proofErr w:type="spellStart"/>
      <w:r w:rsidRPr="001C6398">
        <w:t>sarà</w:t>
      </w:r>
      <w:proofErr w:type="spellEnd"/>
      <w:r w:rsidRPr="001C6398">
        <w:t xml:space="preserve"> </w:t>
      </w:r>
      <w:proofErr w:type="spellStart"/>
      <w:r w:rsidRPr="001C6398">
        <w:t>pubblicato</w:t>
      </w:r>
      <w:proofErr w:type="spellEnd"/>
      <w:r w:rsidRPr="001C6398">
        <w:t xml:space="preserve"> </w:t>
      </w:r>
      <w:proofErr w:type="spellStart"/>
      <w:r w:rsidRPr="001C6398">
        <w:t>all’albo</w:t>
      </w:r>
      <w:proofErr w:type="spellEnd"/>
      <w:r w:rsidRPr="001C6398">
        <w:t xml:space="preserve"> </w:t>
      </w:r>
      <w:proofErr w:type="spellStart"/>
      <w:r w:rsidRPr="001C6398">
        <w:t>l’elenco</w:t>
      </w:r>
      <w:proofErr w:type="spellEnd"/>
      <w:r w:rsidRPr="001C6398">
        <w:t xml:space="preserve">, in </w:t>
      </w:r>
      <w:proofErr w:type="spellStart"/>
      <w:r w:rsidRPr="001C6398">
        <w:t>ordine</w:t>
      </w:r>
      <w:proofErr w:type="spellEnd"/>
      <w:r w:rsidRPr="001C6398">
        <w:t xml:space="preserve"> </w:t>
      </w:r>
      <w:proofErr w:type="spellStart"/>
      <w:r w:rsidRPr="001C6398">
        <w:t>alfabetico</w:t>
      </w:r>
      <w:proofErr w:type="spellEnd"/>
      <w:r w:rsidRPr="001C6398">
        <w:t xml:space="preserve">, </w:t>
      </w:r>
      <w:proofErr w:type="spellStart"/>
      <w:r w:rsidRPr="001C6398">
        <w:t>dei</w:t>
      </w:r>
      <w:proofErr w:type="spellEnd"/>
      <w:r w:rsidRPr="001C6398">
        <w:t xml:space="preserve"> </w:t>
      </w:r>
      <w:proofErr w:type="spellStart"/>
      <w:r w:rsidRPr="001C6398">
        <w:t>docenti</w:t>
      </w:r>
      <w:proofErr w:type="spellEnd"/>
      <w:r w:rsidRPr="001C6398">
        <w:t xml:space="preserve"> ai </w:t>
      </w:r>
      <w:proofErr w:type="spellStart"/>
      <w:r w:rsidRPr="001C6398">
        <w:t>quali</w:t>
      </w:r>
      <w:proofErr w:type="spellEnd"/>
      <w:r w:rsidRPr="001C6398">
        <w:t xml:space="preserve"> è</w:t>
      </w:r>
      <w:r w:rsidRPr="00E61FA2">
        <w:rPr>
          <w:sz w:val="28"/>
          <w:szCs w:val="28"/>
        </w:rPr>
        <w:t xml:space="preserve"> </w:t>
      </w:r>
      <w:proofErr w:type="spellStart"/>
      <w:r w:rsidRPr="001C6398">
        <w:t>stato</w:t>
      </w:r>
      <w:proofErr w:type="spellEnd"/>
      <w:r w:rsidRPr="001C6398">
        <w:t xml:space="preserve"> </w:t>
      </w:r>
      <w:proofErr w:type="spellStart"/>
      <w:r w:rsidRPr="001C6398">
        <w:t>assegnato</w:t>
      </w:r>
      <w:proofErr w:type="spellEnd"/>
      <w:r w:rsidRPr="001C6398">
        <w:t xml:space="preserve"> </w:t>
      </w:r>
      <w:proofErr w:type="spellStart"/>
      <w:r w:rsidRPr="001C6398">
        <w:t>il</w:t>
      </w:r>
      <w:proofErr w:type="spellEnd"/>
      <w:r w:rsidRPr="001C6398">
        <w:rPr>
          <w:i/>
        </w:rPr>
        <w:t xml:space="preserve"> </w:t>
      </w:r>
      <w:proofErr w:type="spellStart"/>
      <w:r w:rsidRPr="001C6398">
        <w:rPr>
          <w:i/>
        </w:rPr>
        <w:t>bonus</w:t>
      </w:r>
      <w:proofErr w:type="spellEnd"/>
      <w:r w:rsidRPr="001C6398">
        <w:rPr>
          <w:i/>
        </w:rPr>
        <w:t>.</w:t>
      </w:r>
    </w:p>
    <w:p w:rsidR="00E61FA2" w:rsidRDefault="00E61FA2" w:rsidP="00E61FA2">
      <w:pPr>
        <w:pStyle w:val="Paragrafoelenco"/>
        <w:rPr>
          <w:sz w:val="28"/>
          <w:szCs w:val="28"/>
        </w:rPr>
      </w:pPr>
    </w:p>
    <w:p w:rsidR="001C6398" w:rsidRDefault="001C6398" w:rsidP="00E61FA2">
      <w:pPr>
        <w:pStyle w:val="Paragrafoelenco"/>
        <w:rPr>
          <w:sz w:val="28"/>
          <w:szCs w:val="28"/>
        </w:rPr>
      </w:pPr>
    </w:p>
    <w:p w:rsidR="001C6398" w:rsidRDefault="001C6398" w:rsidP="00E61FA2">
      <w:pPr>
        <w:pStyle w:val="Paragrafoelenco"/>
        <w:rPr>
          <w:sz w:val="28"/>
          <w:szCs w:val="28"/>
        </w:rPr>
      </w:pPr>
    </w:p>
    <w:p w:rsidR="001C6398" w:rsidRPr="00B10BCA" w:rsidRDefault="001C6398" w:rsidP="00B10BCA">
      <w:pPr>
        <w:rPr>
          <w:sz w:val="28"/>
          <w:szCs w:val="28"/>
        </w:rPr>
      </w:pPr>
    </w:p>
    <w:p w:rsidR="00C16EED" w:rsidRDefault="00C16EED" w:rsidP="00C16EED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Ai </w:t>
      </w:r>
      <w:proofErr w:type="spellStart"/>
      <w:r>
        <w:rPr>
          <w:sz w:val="36"/>
          <w:szCs w:val="36"/>
        </w:rPr>
        <w:t>sensi</w:t>
      </w:r>
      <w:proofErr w:type="spellEnd"/>
      <w:r>
        <w:rPr>
          <w:sz w:val="36"/>
          <w:szCs w:val="36"/>
        </w:rPr>
        <w:t xml:space="preserve"> della L:107 </w:t>
      </w:r>
      <w:proofErr w:type="spellStart"/>
      <w:r>
        <w:rPr>
          <w:sz w:val="36"/>
          <w:szCs w:val="36"/>
        </w:rPr>
        <w:t>comma</w:t>
      </w:r>
      <w:proofErr w:type="spellEnd"/>
      <w:r>
        <w:rPr>
          <w:sz w:val="36"/>
          <w:szCs w:val="36"/>
        </w:rPr>
        <w:t xml:space="preserve"> 129 </w:t>
      </w:r>
      <w:proofErr w:type="spellStart"/>
      <w:r>
        <w:rPr>
          <w:sz w:val="36"/>
          <w:szCs w:val="36"/>
        </w:rPr>
        <w:t>punto</w:t>
      </w:r>
      <w:proofErr w:type="spellEnd"/>
      <w:r>
        <w:rPr>
          <w:sz w:val="36"/>
          <w:szCs w:val="36"/>
        </w:rPr>
        <w:t xml:space="preserve"> 3</w:t>
      </w:r>
    </w:p>
    <w:p w:rsidR="00C16EED" w:rsidRDefault="00C16EED" w:rsidP="00C16EED">
      <w:pPr>
        <w:pStyle w:val="Standard"/>
        <w:rPr>
          <w:sz w:val="36"/>
          <w:szCs w:val="36"/>
        </w:rPr>
      </w:pPr>
    </w:p>
    <w:p w:rsidR="00C16EED" w:rsidRDefault="00C16EED" w:rsidP="00C16EED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Il </w:t>
      </w:r>
      <w:proofErr w:type="spellStart"/>
      <w:r>
        <w:rPr>
          <w:sz w:val="36"/>
          <w:szCs w:val="36"/>
        </w:rPr>
        <w:t>Comitato</w:t>
      </w:r>
      <w:proofErr w:type="spellEnd"/>
      <w:r>
        <w:rPr>
          <w:sz w:val="36"/>
          <w:szCs w:val="36"/>
        </w:rPr>
        <w:t xml:space="preserve"> ha </w:t>
      </w:r>
      <w:proofErr w:type="spellStart"/>
      <w:r>
        <w:rPr>
          <w:sz w:val="36"/>
          <w:szCs w:val="36"/>
        </w:rPr>
        <w:t>individuato</w:t>
      </w:r>
      <w:proofErr w:type="spellEnd"/>
      <w:r>
        <w:rPr>
          <w:sz w:val="36"/>
          <w:szCs w:val="36"/>
        </w:rPr>
        <w:t xml:space="preserve"> i </w:t>
      </w:r>
      <w:proofErr w:type="spellStart"/>
      <w:r>
        <w:rPr>
          <w:sz w:val="36"/>
          <w:szCs w:val="36"/>
        </w:rPr>
        <w:t>criteri</w:t>
      </w:r>
      <w:proofErr w:type="spellEnd"/>
      <w:r>
        <w:rPr>
          <w:sz w:val="36"/>
          <w:szCs w:val="36"/>
        </w:rPr>
        <w:t xml:space="preserve"> per la </w:t>
      </w:r>
      <w:proofErr w:type="spellStart"/>
      <w:r>
        <w:rPr>
          <w:sz w:val="36"/>
          <w:szCs w:val="36"/>
        </w:rPr>
        <w:t>valorizzazione</w:t>
      </w:r>
      <w:proofErr w:type="spellEnd"/>
      <w:r>
        <w:rPr>
          <w:sz w:val="36"/>
          <w:szCs w:val="36"/>
        </w:rPr>
        <w:t xml:space="preserve"> die </w:t>
      </w:r>
      <w:proofErr w:type="spellStart"/>
      <w:r>
        <w:rPr>
          <w:sz w:val="36"/>
          <w:szCs w:val="36"/>
        </w:rPr>
        <w:t>docenti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sulla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base</w:t>
      </w:r>
      <w:proofErr w:type="spellEnd"/>
      <w:r>
        <w:rPr>
          <w:sz w:val="36"/>
          <w:szCs w:val="36"/>
        </w:rPr>
        <w:t>:</w:t>
      </w:r>
    </w:p>
    <w:p w:rsidR="00C16EED" w:rsidRDefault="00C16EED" w:rsidP="00C16EED">
      <w:pPr>
        <w:pStyle w:val="Standard"/>
        <w:rPr>
          <w:sz w:val="36"/>
          <w:szCs w:val="36"/>
        </w:rPr>
      </w:pPr>
    </w:p>
    <w:p w:rsidR="00C16EED" w:rsidRDefault="00C16EED" w:rsidP="00C16EED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a) della </w:t>
      </w:r>
      <w:proofErr w:type="spellStart"/>
      <w:r>
        <w:rPr>
          <w:sz w:val="36"/>
          <w:szCs w:val="36"/>
        </w:rPr>
        <w:t>qualità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dell'insegnamento</w:t>
      </w:r>
      <w:proofErr w:type="spellEnd"/>
      <w:r>
        <w:rPr>
          <w:sz w:val="36"/>
          <w:szCs w:val="36"/>
        </w:rPr>
        <w:t xml:space="preserve"> e del </w:t>
      </w:r>
      <w:proofErr w:type="spellStart"/>
      <w:r>
        <w:rPr>
          <w:sz w:val="36"/>
          <w:szCs w:val="36"/>
        </w:rPr>
        <w:t>contributo</w:t>
      </w:r>
      <w:proofErr w:type="spellEnd"/>
      <w:r>
        <w:rPr>
          <w:sz w:val="36"/>
          <w:szCs w:val="36"/>
        </w:rPr>
        <w:t xml:space="preserve"> al </w:t>
      </w:r>
      <w:proofErr w:type="spellStart"/>
      <w:r>
        <w:rPr>
          <w:sz w:val="36"/>
          <w:szCs w:val="36"/>
        </w:rPr>
        <w:t>miglioramento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dell'istituzione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scolastica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nonché</w:t>
      </w:r>
      <w:proofErr w:type="spellEnd"/>
      <w:r>
        <w:rPr>
          <w:sz w:val="36"/>
          <w:szCs w:val="36"/>
        </w:rPr>
        <w:t xml:space="preserve"> del </w:t>
      </w:r>
      <w:proofErr w:type="spellStart"/>
      <w:r>
        <w:rPr>
          <w:sz w:val="36"/>
          <w:szCs w:val="36"/>
        </w:rPr>
        <w:t>successo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formativo</w:t>
      </w:r>
      <w:proofErr w:type="spellEnd"/>
      <w:r>
        <w:rPr>
          <w:sz w:val="36"/>
          <w:szCs w:val="36"/>
        </w:rPr>
        <w:t xml:space="preserve"> e </w:t>
      </w:r>
      <w:proofErr w:type="spellStart"/>
      <w:r>
        <w:rPr>
          <w:sz w:val="36"/>
          <w:szCs w:val="36"/>
        </w:rPr>
        <w:t>scolastico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degli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studenti</w:t>
      </w:r>
      <w:proofErr w:type="spellEnd"/>
      <w:r>
        <w:rPr>
          <w:sz w:val="36"/>
          <w:szCs w:val="36"/>
        </w:rPr>
        <w:t xml:space="preserve">; </w:t>
      </w:r>
    </w:p>
    <w:p w:rsidR="00C16EED" w:rsidRDefault="00C16EED" w:rsidP="00C16EED">
      <w:pPr>
        <w:pStyle w:val="Standard"/>
        <w:rPr>
          <w:sz w:val="36"/>
          <w:szCs w:val="36"/>
        </w:rPr>
      </w:pPr>
    </w:p>
    <w:p w:rsidR="00C16EED" w:rsidRDefault="00C16EED" w:rsidP="00C16EED">
      <w:pPr>
        <w:pStyle w:val="Standard"/>
        <w:rPr>
          <w:sz w:val="36"/>
          <w:szCs w:val="36"/>
        </w:rPr>
      </w:pPr>
    </w:p>
    <w:p w:rsidR="00C16EED" w:rsidRDefault="00C16EED" w:rsidP="00C16EED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b) </w:t>
      </w:r>
      <w:proofErr w:type="spellStart"/>
      <w:r>
        <w:rPr>
          <w:sz w:val="36"/>
          <w:szCs w:val="36"/>
        </w:rPr>
        <w:t>dei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risultati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ottenuti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docente</w:t>
      </w:r>
      <w:proofErr w:type="spellEnd"/>
      <w:r>
        <w:rPr>
          <w:sz w:val="36"/>
          <w:szCs w:val="36"/>
        </w:rPr>
        <w:t xml:space="preserve"> o </w:t>
      </w:r>
      <w:proofErr w:type="spellStart"/>
      <w:r>
        <w:rPr>
          <w:sz w:val="36"/>
          <w:szCs w:val="36"/>
        </w:rPr>
        <w:t>dal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gruppo</w:t>
      </w:r>
      <w:proofErr w:type="spellEnd"/>
      <w:r>
        <w:rPr>
          <w:sz w:val="36"/>
          <w:szCs w:val="36"/>
        </w:rPr>
        <w:t xml:space="preserve"> di </w:t>
      </w:r>
      <w:proofErr w:type="spellStart"/>
      <w:r>
        <w:rPr>
          <w:sz w:val="36"/>
          <w:szCs w:val="36"/>
        </w:rPr>
        <w:t>docenti</w:t>
      </w:r>
      <w:proofErr w:type="spellEnd"/>
      <w:r>
        <w:rPr>
          <w:sz w:val="36"/>
          <w:szCs w:val="36"/>
        </w:rPr>
        <w:t xml:space="preserve"> in </w:t>
      </w:r>
      <w:proofErr w:type="spellStart"/>
      <w:r>
        <w:rPr>
          <w:sz w:val="36"/>
          <w:szCs w:val="36"/>
        </w:rPr>
        <w:t>relazione</w:t>
      </w:r>
      <w:proofErr w:type="spellEnd"/>
      <w:r>
        <w:rPr>
          <w:sz w:val="36"/>
          <w:szCs w:val="36"/>
        </w:rPr>
        <w:t xml:space="preserve"> al </w:t>
      </w:r>
      <w:proofErr w:type="spellStart"/>
      <w:r>
        <w:rPr>
          <w:sz w:val="36"/>
          <w:szCs w:val="36"/>
        </w:rPr>
        <w:t>potenziamento</w:t>
      </w:r>
      <w:proofErr w:type="spellEnd"/>
      <w:r>
        <w:rPr>
          <w:sz w:val="36"/>
          <w:szCs w:val="36"/>
        </w:rPr>
        <w:t xml:space="preserve"> delle </w:t>
      </w:r>
      <w:proofErr w:type="spellStart"/>
      <w:r>
        <w:rPr>
          <w:sz w:val="36"/>
          <w:szCs w:val="36"/>
        </w:rPr>
        <w:t>competenze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degli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alunni</w:t>
      </w:r>
      <w:proofErr w:type="spellEnd"/>
      <w:r>
        <w:rPr>
          <w:sz w:val="36"/>
          <w:szCs w:val="36"/>
        </w:rPr>
        <w:t xml:space="preserve"> e </w:t>
      </w:r>
      <w:proofErr w:type="spellStart"/>
      <w:r>
        <w:rPr>
          <w:sz w:val="36"/>
          <w:szCs w:val="36"/>
        </w:rPr>
        <w:t>dell'innovazione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didattica</w:t>
      </w:r>
      <w:proofErr w:type="spellEnd"/>
      <w:r>
        <w:rPr>
          <w:sz w:val="36"/>
          <w:szCs w:val="36"/>
        </w:rPr>
        <w:t xml:space="preserve"> e </w:t>
      </w:r>
      <w:proofErr w:type="spellStart"/>
      <w:r>
        <w:rPr>
          <w:sz w:val="36"/>
          <w:szCs w:val="36"/>
        </w:rPr>
        <w:t>metodologica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nonché</w:t>
      </w:r>
      <w:proofErr w:type="spellEnd"/>
      <w:r>
        <w:rPr>
          <w:sz w:val="36"/>
          <w:szCs w:val="36"/>
        </w:rPr>
        <w:t xml:space="preserve"> della </w:t>
      </w:r>
      <w:proofErr w:type="spellStart"/>
      <w:r>
        <w:rPr>
          <w:sz w:val="36"/>
          <w:szCs w:val="36"/>
        </w:rPr>
        <w:t>collaborazione</w:t>
      </w:r>
      <w:proofErr w:type="spellEnd"/>
      <w:r>
        <w:rPr>
          <w:sz w:val="36"/>
          <w:szCs w:val="36"/>
        </w:rPr>
        <w:t xml:space="preserve"> alla </w:t>
      </w:r>
      <w:proofErr w:type="spellStart"/>
      <w:r>
        <w:rPr>
          <w:sz w:val="36"/>
          <w:szCs w:val="36"/>
        </w:rPr>
        <w:t>ricerca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didattica</w:t>
      </w:r>
      <w:proofErr w:type="spellEnd"/>
      <w:r>
        <w:rPr>
          <w:sz w:val="36"/>
          <w:szCs w:val="36"/>
        </w:rPr>
        <w:t xml:space="preserve">, alla </w:t>
      </w:r>
      <w:proofErr w:type="spellStart"/>
      <w:r>
        <w:rPr>
          <w:sz w:val="36"/>
          <w:szCs w:val="36"/>
        </w:rPr>
        <w:t>documentazione</w:t>
      </w:r>
      <w:proofErr w:type="spellEnd"/>
      <w:r>
        <w:rPr>
          <w:sz w:val="36"/>
          <w:szCs w:val="36"/>
        </w:rPr>
        <w:t xml:space="preserve"> e alla </w:t>
      </w:r>
      <w:proofErr w:type="spellStart"/>
      <w:r>
        <w:rPr>
          <w:sz w:val="36"/>
          <w:szCs w:val="36"/>
        </w:rPr>
        <w:t>diffusione</w:t>
      </w:r>
      <w:proofErr w:type="spellEnd"/>
      <w:r>
        <w:rPr>
          <w:sz w:val="36"/>
          <w:szCs w:val="36"/>
        </w:rPr>
        <w:t xml:space="preserve"> di </w:t>
      </w:r>
      <w:proofErr w:type="spellStart"/>
      <w:r>
        <w:rPr>
          <w:sz w:val="36"/>
          <w:szCs w:val="36"/>
        </w:rPr>
        <w:t>buone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pratiche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didattiche</w:t>
      </w:r>
      <w:proofErr w:type="spellEnd"/>
      <w:r>
        <w:rPr>
          <w:sz w:val="36"/>
          <w:szCs w:val="36"/>
        </w:rPr>
        <w:t xml:space="preserve">; </w:t>
      </w:r>
    </w:p>
    <w:p w:rsidR="00C16EED" w:rsidRDefault="00C16EED" w:rsidP="00C16EED">
      <w:pPr>
        <w:pStyle w:val="Standard"/>
        <w:rPr>
          <w:sz w:val="36"/>
          <w:szCs w:val="36"/>
        </w:rPr>
      </w:pPr>
    </w:p>
    <w:p w:rsidR="00C16EED" w:rsidRDefault="00C16EED" w:rsidP="00C16EED">
      <w:pPr>
        <w:pStyle w:val="Standard"/>
        <w:rPr>
          <w:sz w:val="36"/>
          <w:szCs w:val="36"/>
        </w:rPr>
      </w:pPr>
    </w:p>
    <w:p w:rsidR="00C16EED" w:rsidRDefault="00C16EED" w:rsidP="00C16EED">
      <w:pPr>
        <w:pStyle w:val="Standard"/>
      </w:pPr>
      <w:r>
        <w:rPr>
          <w:sz w:val="36"/>
          <w:szCs w:val="36"/>
        </w:rPr>
        <w:t xml:space="preserve">c) delle </w:t>
      </w:r>
      <w:proofErr w:type="spellStart"/>
      <w:r>
        <w:rPr>
          <w:sz w:val="36"/>
          <w:szCs w:val="36"/>
        </w:rPr>
        <w:t>responsabilità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assunte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nel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coordinamento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organizzativo</w:t>
      </w:r>
      <w:proofErr w:type="spellEnd"/>
      <w:r>
        <w:rPr>
          <w:sz w:val="36"/>
          <w:szCs w:val="36"/>
        </w:rPr>
        <w:t xml:space="preserve"> e </w:t>
      </w:r>
      <w:proofErr w:type="spellStart"/>
      <w:r>
        <w:rPr>
          <w:sz w:val="36"/>
          <w:szCs w:val="36"/>
        </w:rPr>
        <w:t>didattico</w:t>
      </w:r>
      <w:proofErr w:type="spellEnd"/>
      <w:r>
        <w:rPr>
          <w:sz w:val="36"/>
          <w:szCs w:val="36"/>
        </w:rPr>
        <w:t xml:space="preserve"> e </w:t>
      </w:r>
      <w:proofErr w:type="spellStart"/>
      <w:r>
        <w:rPr>
          <w:sz w:val="36"/>
          <w:szCs w:val="36"/>
        </w:rPr>
        <w:t>nella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formazione</w:t>
      </w:r>
      <w:proofErr w:type="spellEnd"/>
      <w:r>
        <w:rPr>
          <w:sz w:val="36"/>
          <w:szCs w:val="36"/>
        </w:rPr>
        <w:t xml:space="preserve"> del personale.</w:t>
      </w:r>
    </w:p>
    <w:p w:rsidR="00350D8E" w:rsidRDefault="00350D8E"/>
    <w:p w:rsidR="00350D8E" w:rsidRDefault="00350D8E"/>
    <w:p w:rsidR="00350D8E" w:rsidRDefault="00350D8E"/>
    <w:p w:rsidR="00C16EED" w:rsidRDefault="00C16EED"/>
    <w:p w:rsidR="00C16EED" w:rsidRDefault="00C16EED"/>
    <w:p w:rsidR="00C16EED" w:rsidRDefault="00C16EED"/>
    <w:p w:rsidR="00C16EED" w:rsidRDefault="00C16EED"/>
    <w:p w:rsidR="00C16EED" w:rsidRDefault="00C16EED"/>
    <w:p w:rsidR="00C16EED" w:rsidRDefault="00C16EED"/>
    <w:p w:rsidR="00C16EED" w:rsidRDefault="00C16EED"/>
    <w:p w:rsidR="00C16EED" w:rsidRDefault="00C16EED"/>
    <w:p w:rsidR="00C16EED" w:rsidRDefault="00C16EED"/>
    <w:p w:rsidR="00350D8E" w:rsidRDefault="00350D8E"/>
    <w:p w:rsidR="00350D8E" w:rsidRPr="00350D8E" w:rsidRDefault="00350D8E" w:rsidP="00350D8E">
      <w:pPr>
        <w:widowControl/>
        <w:numPr>
          <w:ilvl w:val="0"/>
          <w:numId w:val="1"/>
        </w:numPr>
        <w:shd w:val="clear" w:color="auto" w:fill="FFFFFF"/>
        <w:tabs>
          <w:tab w:val="left" w:pos="6237"/>
        </w:tabs>
        <w:suppressAutoHyphens w:val="0"/>
        <w:autoSpaceDN/>
        <w:spacing w:after="160" w:line="259" w:lineRule="auto"/>
        <w:contextualSpacing/>
        <w:rPr>
          <w:rFonts w:eastAsia="Times New Roman" w:cs="Times New Roman"/>
          <w:b/>
          <w:kern w:val="0"/>
          <w:sz w:val="28"/>
          <w:szCs w:val="28"/>
          <w:lang w:val="it-IT" w:eastAsia="it-IT" w:bidi="ar-SA"/>
        </w:rPr>
      </w:pPr>
      <w:r w:rsidRPr="00350D8E">
        <w:rPr>
          <w:rFonts w:eastAsia="Times New Roman" w:cs="Times New Roman"/>
          <w:b/>
          <w:kern w:val="0"/>
          <w:sz w:val="28"/>
          <w:szCs w:val="28"/>
          <w:lang w:val="it-IT" w:eastAsia="it-IT" w:bidi="ar-SA"/>
        </w:rPr>
        <w:t xml:space="preserve">PRIMO PUNTO </w:t>
      </w:r>
    </w:p>
    <w:p w:rsidR="00350D8E" w:rsidRPr="00350D8E" w:rsidRDefault="00350D8E" w:rsidP="00350D8E">
      <w:pPr>
        <w:widowControl/>
        <w:shd w:val="clear" w:color="auto" w:fill="FFFFFF"/>
        <w:tabs>
          <w:tab w:val="left" w:pos="6237"/>
        </w:tabs>
        <w:suppressAutoHyphens w:val="0"/>
        <w:autoSpaceDN/>
        <w:ind w:left="720"/>
        <w:contextualSpacing/>
        <w:rPr>
          <w:rFonts w:eastAsia="Times New Roman" w:cs="Times New Roman"/>
          <w:b/>
          <w:kern w:val="0"/>
          <w:sz w:val="28"/>
          <w:szCs w:val="28"/>
          <w:lang w:val="it-IT" w:eastAsia="it-IT" w:bidi="ar-SA"/>
        </w:rPr>
      </w:pPr>
    </w:p>
    <w:p w:rsidR="00350D8E" w:rsidRPr="00350D8E" w:rsidRDefault="00350D8E" w:rsidP="00350D8E">
      <w:pPr>
        <w:widowControl/>
        <w:shd w:val="clear" w:color="auto" w:fill="FFFFFF"/>
        <w:tabs>
          <w:tab w:val="left" w:pos="6237"/>
        </w:tabs>
        <w:suppressAutoHyphens w:val="0"/>
        <w:autoSpaceDN/>
        <w:ind w:left="720"/>
        <w:contextualSpacing/>
        <w:rPr>
          <w:rFonts w:eastAsia="Times New Roman" w:cs="Times New Roman"/>
          <w:b/>
          <w:kern w:val="0"/>
          <w:sz w:val="28"/>
          <w:szCs w:val="28"/>
          <w:lang w:val="it-IT" w:eastAsia="it-IT" w:bidi="ar-SA"/>
        </w:rPr>
      </w:pPr>
      <w:r w:rsidRPr="00350D8E">
        <w:rPr>
          <w:rFonts w:eastAsia="Times New Roman" w:cs="Times New Roman"/>
          <w:kern w:val="0"/>
          <w:sz w:val="28"/>
          <w:szCs w:val="28"/>
          <w:lang w:val="it-IT" w:eastAsia="it-IT" w:bidi="ar-SA"/>
        </w:rPr>
        <w:t>“QUALITÀ DELL’INSEGNAMENTO E DEL CONTRIBUTO AL MIGLIORAMENTO DELL’ISTITUZIONE SCOLASTICA, NONCHÉ DEL SUCCESSO FORMATIVO E SCOLASTICO DEGLI STUDENTI”</w:t>
      </w:r>
    </w:p>
    <w:p w:rsidR="00350D8E" w:rsidRPr="00350D8E" w:rsidRDefault="00350D8E" w:rsidP="00350D8E">
      <w:pPr>
        <w:widowControl/>
        <w:shd w:val="clear" w:color="auto" w:fill="FFFFFF"/>
        <w:tabs>
          <w:tab w:val="left" w:pos="6237"/>
        </w:tabs>
        <w:suppressAutoHyphens w:val="0"/>
        <w:autoSpaceDN/>
        <w:rPr>
          <w:rFonts w:eastAsia="Times New Roman" w:cs="Times New Roman"/>
          <w:kern w:val="0"/>
          <w:sz w:val="28"/>
          <w:szCs w:val="28"/>
          <w:lang w:val="it-IT" w:eastAsia="it-IT" w:bidi="ar-SA"/>
        </w:rPr>
      </w:pPr>
    </w:p>
    <w:tbl>
      <w:tblPr>
        <w:tblStyle w:val="Grigliatabella"/>
        <w:tblW w:w="153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39"/>
        <w:gridCol w:w="5142"/>
        <w:gridCol w:w="3686"/>
        <w:gridCol w:w="695"/>
        <w:gridCol w:w="624"/>
        <w:gridCol w:w="607"/>
      </w:tblGrid>
      <w:tr w:rsidR="00350D8E" w:rsidRPr="00350D8E" w:rsidTr="00375B3A">
        <w:trPr>
          <w:trHeight w:val="123"/>
        </w:trPr>
        <w:tc>
          <w:tcPr>
            <w:tcW w:w="15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ind w:left="720"/>
              <w:contextualSpacing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it-IT" w:eastAsia="it-IT" w:bidi="ar-SA"/>
              </w:rPr>
              <w:t>1A QUALITÀ DELL’INSEGNAMENTO</w:t>
            </w:r>
          </w:p>
        </w:tc>
      </w:tr>
      <w:tr w:rsidR="00350D8E" w:rsidRPr="00350D8E" w:rsidTr="00375B3A">
        <w:trPr>
          <w:trHeight w:val="257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jc w:val="center"/>
              <w:rPr>
                <w:rFonts w:eastAsia="Times New Roman" w:cs="Times New Roman"/>
                <w:b/>
                <w:iCs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INDICATORI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jc w:val="center"/>
              <w:rPr>
                <w:rFonts w:eastAsia="Times New Roman" w:cs="Times New Roman"/>
                <w:b/>
                <w:iCs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DESCRITTORI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jc w:val="center"/>
              <w:rPr>
                <w:rFonts w:eastAsia="Times New Roman" w:cs="Times New Roman"/>
                <w:b/>
                <w:iCs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DOCUMENTABILITÀ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jc w:val="center"/>
              <w:rPr>
                <w:rFonts w:eastAsia="Times New Roman" w:cs="Times New Roman"/>
                <w:b/>
                <w:iCs/>
                <w:kern w:val="0"/>
                <w:sz w:val="18"/>
                <w:szCs w:val="18"/>
                <w:lang w:val="it-IT" w:eastAsia="it-IT" w:bidi="ar-SA"/>
              </w:rPr>
            </w:pPr>
            <w:proofErr w:type="gramStart"/>
            <w:r w:rsidRPr="00350D8E">
              <w:rPr>
                <w:rFonts w:eastAsia="Times New Roman" w:cs="Times New Roman"/>
                <w:b/>
                <w:iCs/>
                <w:kern w:val="0"/>
                <w:sz w:val="18"/>
                <w:szCs w:val="18"/>
                <w:lang w:val="it-IT" w:eastAsia="it-IT" w:bidi="ar-SA"/>
              </w:rPr>
              <w:t>punti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jc w:val="center"/>
              <w:rPr>
                <w:rFonts w:eastAsia="Times New Roman" w:cs="Times New Roman"/>
                <w:b/>
                <w:iCs/>
                <w:kern w:val="0"/>
                <w:sz w:val="18"/>
                <w:szCs w:val="1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iCs/>
                <w:kern w:val="0"/>
                <w:sz w:val="18"/>
                <w:szCs w:val="18"/>
                <w:lang w:val="it-IT" w:eastAsia="it-IT" w:bidi="ar-SA"/>
              </w:rPr>
              <w:t>doc.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jc w:val="center"/>
              <w:rPr>
                <w:rFonts w:eastAsia="Times New Roman" w:cs="Times New Roman"/>
                <w:b/>
                <w:iCs/>
                <w:kern w:val="0"/>
                <w:sz w:val="18"/>
                <w:szCs w:val="18"/>
                <w:lang w:val="it-IT" w:eastAsia="it-IT" w:bidi="ar-SA"/>
              </w:rPr>
            </w:pPr>
            <w:proofErr w:type="spellStart"/>
            <w:r w:rsidRPr="00350D8E">
              <w:rPr>
                <w:rFonts w:eastAsia="Times New Roman" w:cs="Times New Roman"/>
                <w:b/>
                <w:iCs/>
                <w:kern w:val="0"/>
                <w:sz w:val="18"/>
                <w:szCs w:val="18"/>
                <w:lang w:val="it-IT" w:eastAsia="it-IT" w:bidi="ar-SA"/>
              </w:rPr>
              <w:t>d.s</w:t>
            </w:r>
            <w:proofErr w:type="spellEnd"/>
            <w:r w:rsidRPr="00350D8E">
              <w:rPr>
                <w:rFonts w:eastAsia="Times New Roman" w:cs="Times New Roman"/>
                <w:b/>
                <w:iCs/>
                <w:kern w:val="0"/>
                <w:sz w:val="18"/>
                <w:szCs w:val="18"/>
                <w:lang w:val="it-IT" w:eastAsia="it-IT" w:bidi="ar-SA"/>
              </w:rPr>
              <w:t>.</w:t>
            </w:r>
          </w:p>
        </w:tc>
      </w:tr>
      <w:tr w:rsidR="00350D8E" w:rsidRPr="00350D8E" w:rsidTr="00375B3A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CAPACITÀ DI COGLIERE I LEGAMI CON ALTRE DISCIPLINE.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before="100" w:beforeAutospacing="1"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ha promosso percorsi interdisciplinari o per campi di esperienza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Documentazione a cura del docente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CAPACITÀ DI INTEGRAZIONE TRA CURRICOLO NAZIONALE E SITUAZIONE LOCALE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before="100" w:beforeAutospacing="1"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ha favorito l’integrazione fra curricolo nazionale e i bisogni del territorio partecipando attivamente alle diverse manifestazioni proposte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 xml:space="preserve">Documentazione a cura del docente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  <w:tr w:rsidR="00350D8E" w:rsidRPr="00350D8E" w:rsidTr="00375B3A">
        <w:trPr>
          <w:trHeight w:val="765"/>
        </w:trPr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PARTECIPAZIONE AD ATTIVITÀ</w:t>
            </w:r>
          </w:p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EXTRASCOLASTICHE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before="100" w:beforeAutospacing="1"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ha effettuato corsi di recupero, consolidamento, potenziamento deliberati dagli OO.CC.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Documentazione a cura del docente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  <w:tr w:rsidR="00350D8E" w:rsidRPr="00350D8E" w:rsidTr="00375B3A">
        <w:trPr>
          <w:trHeight w:val="383"/>
        </w:trPr>
        <w:tc>
          <w:tcPr>
            <w:tcW w:w="4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before="100" w:beforeAutospacing="1"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ha effettuato corsi di alfabetizzazione deliberati dagli OO.CC.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Documentazione a cura del docente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3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  <w:tr w:rsidR="00350D8E" w:rsidRPr="00350D8E" w:rsidTr="00375B3A">
        <w:trPr>
          <w:trHeight w:val="383"/>
        </w:trPr>
        <w:tc>
          <w:tcPr>
            <w:tcW w:w="4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before="100" w:beforeAutospacing="1"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ha organizzato viaggi d’istruzione o visite guidate.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Documentazione a cura del docente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  <w:tr w:rsidR="00350D8E" w:rsidRPr="00350D8E" w:rsidTr="00375B3A">
        <w:trPr>
          <w:trHeight w:val="382"/>
        </w:trPr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before="100" w:beforeAutospacing="1"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ha partecipato a viaggi d’istruzione in orario extrascolastico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Documentazione a cura del docente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 xml:space="preserve">RELAZIONI SCUOLA FAMIGLIA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before="100" w:beforeAutospacing="1"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instaura relazioni positive con le famiglie contribuendo alla creazione e al mantenimento di un clima aperto di confronto, condivisione e collaborazione.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Documentazione a cura del dirigente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  <w:tr w:rsidR="00350D8E" w:rsidRPr="00350D8E" w:rsidTr="00375B3A">
        <w:trPr>
          <w:trHeight w:val="368"/>
        </w:trPr>
        <w:tc>
          <w:tcPr>
            <w:tcW w:w="4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before="100" w:beforeAutospacing="1"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 xml:space="preserve">Il docente comunica con tempestività alle famiglie le situazioni critiche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 xml:space="preserve">Documentazione a cura del docente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  <w:tr w:rsidR="00350D8E" w:rsidRPr="00350D8E" w:rsidTr="00375B3A">
        <w:trPr>
          <w:trHeight w:val="368"/>
        </w:trPr>
        <w:tc>
          <w:tcPr>
            <w:tcW w:w="4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before="100" w:beforeAutospacing="1"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comunica con la famiglia in modo efficace, chiaro e tempestivo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Documentazione a cura del dirigente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1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TOTALE  1A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</w:tbl>
    <w:p w:rsidR="00350D8E" w:rsidRPr="00350D8E" w:rsidRDefault="00350D8E" w:rsidP="00350D8E">
      <w:pPr>
        <w:widowControl/>
        <w:shd w:val="clear" w:color="auto" w:fill="FFFFFF"/>
        <w:suppressAutoHyphens w:val="0"/>
        <w:autoSpaceDN/>
        <w:rPr>
          <w:rFonts w:eastAsia="Times New Roman" w:cs="Times New Roman"/>
          <w:kern w:val="0"/>
          <w:sz w:val="28"/>
          <w:szCs w:val="28"/>
          <w:lang w:val="it-IT" w:eastAsia="it-IT" w:bidi="ar-SA"/>
        </w:rPr>
      </w:pPr>
    </w:p>
    <w:p w:rsidR="00350D8E" w:rsidRPr="00350D8E" w:rsidRDefault="00350D8E" w:rsidP="00350D8E">
      <w:pPr>
        <w:widowControl/>
        <w:shd w:val="clear" w:color="auto" w:fill="FFFFFF"/>
        <w:suppressAutoHyphens w:val="0"/>
        <w:autoSpaceDN/>
        <w:rPr>
          <w:rFonts w:eastAsia="Times New Roman" w:cs="Times New Roman"/>
          <w:kern w:val="0"/>
          <w:sz w:val="28"/>
          <w:szCs w:val="28"/>
          <w:lang w:val="it-IT" w:eastAsia="it-IT" w:bidi="ar-SA"/>
        </w:rPr>
      </w:pPr>
    </w:p>
    <w:tbl>
      <w:tblPr>
        <w:tblStyle w:val="Grigliatabella"/>
        <w:tblW w:w="153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15"/>
        <w:gridCol w:w="5675"/>
        <w:gridCol w:w="3064"/>
        <w:gridCol w:w="763"/>
        <w:gridCol w:w="567"/>
        <w:gridCol w:w="509"/>
      </w:tblGrid>
      <w:tr w:rsidR="00350D8E" w:rsidRPr="00350D8E" w:rsidTr="00375B3A">
        <w:tc>
          <w:tcPr>
            <w:tcW w:w="15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ind w:left="720"/>
              <w:contextualSpacing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it-IT" w:eastAsia="it-IT" w:bidi="ar-SA"/>
              </w:rPr>
              <w:t>2A CONTRIBUTO AL MIGLIORAMENTO DELL’ISTITUZIONE SCOLASTICA</w:t>
            </w:r>
          </w:p>
        </w:tc>
      </w:tr>
      <w:tr w:rsidR="00350D8E" w:rsidRPr="00350D8E" w:rsidTr="00375B3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jc w:val="center"/>
              <w:rPr>
                <w:rFonts w:eastAsia="Times New Roman" w:cs="Times New Roman"/>
                <w:b/>
                <w:iCs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INDICATORI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jc w:val="center"/>
              <w:rPr>
                <w:rFonts w:eastAsia="Times New Roman" w:cs="Times New Roman"/>
                <w:b/>
                <w:iCs/>
                <w:kern w:val="0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lang w:val="it-IT" w:eastAsia="it-IT" w:bidi="ar-SA"/>
              </w:rPr>
              <w:t>DESCRITTORI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jc w:val="center"/>
              <w:rPr>
                <w:rFonts w:eastAsia="Times New Roman" w:cs="Times New Roman"/>
                <w:b/>
                <w:iCs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DOCUMENTABILITÀ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jc w:val="center"/>
              <w:rPr>
                <w:rFonts w:eastAsia="Times New Roman" w:cs="Times New Roman"/>
                <w:b/>
                <w:iCs/>
                <w:kern w:val="0"/>
                <w:sz w:val="18"/>
                <w:szCs w:val="18"/>
                <w:lang w:val="it-IT" w:eastAsia="it-IT" w:bidi="ar-SA"/>
              </w:rPr>
            </w:pPr>
            <w:proofErr w:type="gramStart"/>
            <w:r w:rsidRPr="00350D8E">
              <w:rPr>
                <w:rFonts w:eastAsia="Times New Roman" w:cs="Times New Roman"/>
                <w:b/>
                <w:iCs/>
                <w:kern w:val="0"/>
                <w:sz w:val="18"/>
                <w:szCs w:val="18"/>
                <w:lang w:val="it-IT" w:eastAsia="it-IT" w:bidi="ar-SA"/>
              </w:rPr>
              <w:t>punti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b/>
                <w:iCs/>
                <w:kern w:val="0"/>
                <w:sz w:val="18"/>
                <w:szCs w:val="1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iCs/>
                <w:kern w:val="0"/>
                <w:sz w:val="18"/>
                <w:szCs w:val="18"/>
                <w:lang w:val="it-IT" w:eastAsia="it-IT" w:bidi="ar-SA"/>
              </w:rPr>
              <w:t>doc.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b/>
                <w:iCs/>
                <w:kern w:val="0"/>
                <w:sz w:val="18"/>
                <w:szCs w:val="18"/>
                <w:lang w:val="it-IT" w:eastAsia="it-IT" w:bidi="ar-SA"/>
              </w:rPr>
            </w:pPr>
            <w:proofErr w:type="spellStart"/>
            <w:r w:rsidRPr="00350D8E">
              <w:rPr>
                <w:rFonts w:eastAsia="Times New Roman" w:cs="Times New Roman"/>
                <w:b/>
                <w:iCs/>
                <w:kern w:val="0"/>
                <w:sz w:val="18"/>
                <w:szCs w:val="18"/>
                <w:lang w:val="it-IT" w:eastAsia="it-IT" w:bidi="ar-SA"/>
              </w:rPr>
              <w:t>d.s</w:t>
            </w:r>
            <w:proofErr w:type="spellEnd"/>
          </w:p>
        </w:tc>
      </w:tr>
      <w:tr w:rsidR="00350D8E" w:rsidRPr="00350D8E" w:rsidTr="00375B3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IMPEGNO NELLA REALIZZAZIONE DEL PIANO DI MIGLIORAMENTO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before="100" w:beforeAutospacing="1"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ha presentato e attuato progetti che, sulla base del RAV, hanno contribuito al miglioramento dell’istituzione scolastica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Documentazione a cura del docente: progetti innovativi coerenti con il PDM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PUBBLICAZIONI A CARATTERE DIDATTICO /INFORMATIVO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before="100" w:beforeAutospacing="1"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ha dato visibilità positiva alla scuola con articoli, foto, video pubblicati sui mezzi di informazione, sui social e/o riviste specializzate.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Documentazione a cura del docente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IMPEGNO NELLA REALIZZAZIONE DI UN CLIMA SERENO ALL’INTERNO DELL’ISTITUZIONE SCOLASTICA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before="100" w:beforeAutospacing="1"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instaura relazioni positive con i colleghi contribuendo alla creazione e al mantenimento di un clima professionale di condivisione collaborazione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Documentazione a cura del dirigente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1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TOTALE  2A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spacing w:before="100" w:beforeAutospacing="1"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</w:tbl>
    <w:p w:rsidR="00350D8E" w:rsidRPr="00350D8E" w:rsidRDefault="00350D8E" w:rsidP="00350D8E">
      <w:pPr>
        <w:widowControl/>
        <w:shd w:val="clear" w:color="auto" w:fill="FFFFFF"/>
        <w:suppressAutoHyphens w:val="0"/>
        <w:autoSpaceDN/>
        <w:rPr>
          <w:rFonts w:eastAsia="Times New Roman" w:cs="Times New Roman"/>
          <w:kern w:val="0"/>
          <w:sz w:val="28"/>
          <w:szCs w:val="28"/>
          <w:lang w:val="it-IT" w:eastAsia="it-IT" w:bidi="ar-SA"/>
        </w:rPr>
      </w:pPr>
    </w:p>
    <w:p w:rsidR="00350D8E" w:rsidRPr="00350D8E" w:rsidRDefault="00350D8E" w:rsidP="00350D8E">
      <w:pPr>
        <w:widowControl/>
        <w:shd w:val="clear" w:color="auto" w:fill="FFFFFF"/>
        <w:suppressAutoHyphens w:val="0"/>
        <w:autoSpaceDN/>
        <w:rPr>
          <w:rFonts w:eastAsia="Times New Roman" w:cs="Times New Roman"/>
          <w:kern w:val="0"/>
          <w:sz w:val="28"/>
          <w:szCs w:val="28"/>
          <w:lang w:val="it-IT" w:eastAsia="it-IT" w:bidi="ar-SA"/>
        </w:rPr>
      </w:pPr>
    </w:p>
    <w:tbl>
      <w:tblPr>
        <w:tblStyle w:val="Grigliatabella"/>
        <w:tblW w:w="155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85"/>
        <w:gridCol w:w="6675"/>
        <w:gridCol w:w="3685"/>
        <w:gridCol w:w="709"/>
        <w:gridCol w:w="567"/>
        <w:gridCol w:w="567"/>
      </w:tblGrid>
      <w:tr w:rsidR="00350D8E" w:rsidRPr="00350D8E" w:rsidTr="00375B3A"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ind w:left="720"/>
              <w:contextualSpacing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it-IT" w:eastAsia="it-IT" w:bidi="ar-SA"/>
              </w:rPr>
              <w:t>3A SUCCESSO FORMATIVO E SCOLASTICO DEGLI STUDENTI</w:t>
            </w:r>
          </w:p>
        </w:tc>
      </w:tr>
      <w:tr w:rsidR="00350D8E" w:rsidRPr="00350D8E" w:rsidTr="00375B3A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iCs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INDICATORI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iCs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DESCRITTORI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iCs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DOCUMENTABILITÀ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iCs/>
                <w:kern w:val="0"/>
                <w:sz w:val="18"/>
                <w:szCs w:val="18"/>
                <w:lang w:val="it-IT" w:eastAsia="it-IT" w:bidi="ar-SA"/>
              </w:rPr>
            </w:pPr>
            <w:proofErr w:type="gramStart"/>
            <w:r w:rsidRPr="00350D8E">
              <w:rPr>
                <w:rFonts w:eastAsia="Times New Roman" w:cs="Times New Roman"/>
                <w:b/>
                <w:iCs/>
                <w:kern w:val="0"/>
                <w:sz w:val="18"/>
                <w:szCs w:val="18"/>
                <w:lang w:val="it-IT" w:eastAsia="it-IT" w:bidi="ar-SA"/>
              </w:rPr>
              <w:t>punti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iCs/>
                <w:kern w:val="0"/>
                <w:sz w:val="18"/>
                <w:szCs w:val="1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iCs/>
                <w:kern w:val="0"/>
                <w:sz w:val="18"/>
                <w:szCs w:val="18"/>
                <w:lang w:val="it-IT" w:eastAsia="it-IT" w:bidi="ar-SA"/>
              </w:rPr>
              <w:t>doc.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iCs/>
                <w:kern w:val="0"/>
                <w:sz w:val="18"/>
                <w:szCs w:val="18"/>
                <w:lang w:val="it-IT" w:eastAsia="it-IT" w:bidi="ar-SA"/>
              </w:rPr>
            </w:pPr>
            <w:proofErr w:type="spellStart"/>
            <w:r w:rsidRPr="00350D8E">
              <w:rPr>
                <w:rFonts w:eastAsia="Times New Roman" w:cs="Times New Roman"/>
                <w:b/>
                <w:iCs/>
                <w:kern w:val="0"/>
                <w:sz w:val="18"/>
                <w:szCs w:val="18"/>
                <w:lang w:val="it-IT" w:eastAsia="it-IT" w:bidi="ar-SA"/>
              </w:rPr>
              <w:t>d.s</w:t>
            </w:r>
            <w:proofErr w:type="spellEnd"/>
            <w:r w:rsidRPr="00350D8E">
              <w:rPr>
                <w:rFonts w:eastAsia="Times New Roman" w:cs="Times New Roman"/>
                <w:b/>
                <w:iCs/>
                <w:kern w:val="0"/>
                <w:sz w:val="18"/>
                <w:szCs w:val="18"/>
                <w:lang w:val="it-IT" w:eastAsia="it-IT" w:bidi="ar-SA"/>
              </w:rPr>
              <w:t>.</w:t>
            </w:r>
          </w:p>
        </w:tc>
      </w:tr>
      <w:tr w:rsidR="00350D8E" w:rsidRPr="00350D8E" w:rsidTr="00375B3A"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CAPACITÀ DI PROMOZIONE DELLA CULTURA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ha partecipato con gli allievi a concorsi locali, nazionali ed internazionali coerenti con il PTOF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Documentazione a cura del 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3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ha portato gli alunni a conseguire risultati soddisfacenti in prove interne e/o nazionali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 xml:space="preserve">Esiti dei concorsi e tabelle comparative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IMPEGNO IN UN CONTESTO DI CLASSE DIFFICILE</w:t>
            </w: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ha realizzato i piani di lavoro individuali e o progetti per alunni DSA, BES, ADHD deliberati dai consigli di classe /sezione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Documentazione a cura del docente (programmazione)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ha programmato e realizzato progetti di inclusione (CAA, registrazione lezioni, facilitazione all’uso di strumenti compensativi e dispensativi ecc. …)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Documentazione a cura del 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3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ha lavorato con impegno e dedizione in classi / sezioni numerose e/o problematiche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Documentazione a cura del 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137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TOTALE 3A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kern w:val="0"/>
                <w:sz w:val="21"/>
                <w:szCs w:val="21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1"/>
                <w:szCs w:val="21"/>
                <w:lang w:val="it-IT" w:eastAsia="it-IT" w:bidi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1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TOTALE MASSIMO DI PUNTEGGIO PER IL PUNTO A) (1a 16) + (2a 10) + (3a + 11) 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</w:tr>
    </w:tbl>
    <w:p w:rsidR="00350D8E" w:rsidRPr="00350D8E" w:rsidRDefault="00350D8E" w:rsidP="00350D8E">
      <w:pPr>
        <w:widowControl/>
        <w:shd w:val="clear" w:color="auto" w:fill="FFFFFF"/>
        <w:suppressAutoHyphens w:val="0"/>
        <w:autoSpaceDN/>
        <w:ind w:left="720"/>
        <w:contextualSpacing/>
        <w:rPr>
          <w:rFonts w:eastAsia="Times New Roman" w:cs="Times New Roman"/>
          <w:b/>
          <w:bCs/>
          <w:kern w:val="0"/>
          <w:sz w:val="28"/>
          <w:szCs w:val="28"/>
          <w:lang w:val="it-IT" w:eastAsia="it-IT" w:bidi="ar-SA"/>
        </w:rPr>
      </w:pPr>
    </w:p>
    <w:p w:rsidR="00350D8E" w:rsidRDefault="00350D8E" w:rsidP="00C16EED">
      <w:pPr>
        <w:widowControl/>
        <w:shd w:val="clear" w:color="auto" w:fill="FFFFFF"/>
        <w:suppressAutoHyphens w:val="0"/>
        <w:autoSpaceDN/>
        <w:contextualSpacing/>
        <w:rPr>
          <w:rFonts w:eastAsia="Times New Roman" w:cs="Times New Roman"/>
          <w:b/>
          <w:bCs/>
          <w:kern w:val="0"/>
          <w:sz w:val="28"/>
          <w:szCs w:val="28"/>
          <w:lang w:val="it-IT" w:eastAsia="it-IT" w:bidi="ar-SA"/>
        </w:rPr>
      </w:pPr>
    </w:p>
    <w:p w:rsidR="00350D8E" w:rsidRPr="00350D8E" w:rsidRDefault="00350D8E" w:rsidP="00350D8E">
      <w:pPr>
        <w:widowControl/>
        <w:shd w:val="clear" w:color="auto" w:fill="FFFFFF"/>
        <w:suppressAutoHyphens w:val="0"/>
        <w:autoSpaceDN/>
        <w:rPr>
          <w:rFonts w:eastAsia="Times New Roman" w:cs="Times New Roman"/>
          <w:b/>
          <w:bCs/>
          <w:kern w:val="0"/>
          <w:sz w:val="28"/>
          <w:szCs w:val="28"/>
          <w:lang w:val="it-IT" w:eastAsia="it-IT" w:bidi="ar-SA"/>
        </w:rPr>
      </w:pPr>
    </w:p>
    <w:p w:rsidR="00350D8E" w:rsidRPr="00350D8E" w:rsidRDefault="00350D8E" w:rsidP="00350D8E"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spacing w:after="160" w:line="259" w:lineRule="auto"/>
        <w:contextualSpacing/>
        <w:rPr>
          <w:rFonts w:eastAsia="Times New Roman" w:cs="Times New Roman"/>
          <w:b/>
          <w:bCs/>
          <w:kern w:val="0"/>
          <w:sz w:val="28"/>
          <w:szCs w:val="28"/>
          <w:lang w:val="it-IT" w:eastAsia="it-IT" w:bidi="ar-SA"/>
        </w:rPr>
      </w:pPr>
      <w:r w:rsidRPr="00350D8E">
        <w:rPr>
          <w:rFonts w:eastAsia="Times New Roman" w:cs="Times New Roman"/>
          <w:b/>
          <w:bCs/>
          <w:kern w:val="0"/>
          <w:sz w:val="28"/>
          <w:szCs w:val="28"/>
          <w:lang w:val="it-IT" w:eastAsia="it-IT" w:bidi="ar-SA"/>
        </w:rPr>
        <w:t>SECONDO PUNTO</w:t>
      </w:r>
    </w:p>
    <w:p w:rsidR="00350D8E" w:rsidRPr="00350D8E" w:rsidRDefault="00350D8E" w:rsidP="00350D8E">
      <w:pPr>
        <w:widowControl/>
        <w:shd w:val="clear" w:color="auto" w:fill="FFFFFF"/>
        <w:suppressAutoHyphens w:val="0"/>
        <w:autoSpaceDN/>
        <w:ind w:left="720"/>
        <w:contextualSpacing/>
        <w:rPr>
          <w:rFonts w:eastAsia="Times New Roman" w:cs="Times New Roman"/>
          <w:kern w:val="0"/>
          <w:lang w:val="it-IT" w:eastAsia="it-IT" w:bidi="ar-SA"/>
        </w:rPr>
      </w:pPr>
    </w:p>
    <w:p w:rsidR="00350D8E" w:rsidRPr="00350D8E" w:rsidRDefault="00350D8E" w:rsidP="00350D8E">
      <w:pPr>
        <w:widowControl/>
        <w:shd w:val="clear" w:color="auto" w:fill="FFFFFF"/>
        <w:suppressAutoHyphens w:val="0"/>
        <w:autoSpaceDN/>
        <w:ind w:right="-337"/>
        <w:rPr>
          <w:rFonts w:eastAsia="Times New Roman" w:cs="Times New Roman"/>
          <w:i/>
          <w:iCs/>
          <w:kern w:val="0"/>
          <w:sz w:val="28"/>
          <w:szCs w:val="28"/>
          <w:lang w:val="it-IT" w:eastAsia="it-IT" w:bidi="ar-SA"/>
        </w:rPr>
      </w:pPr>
      <w:r w:rsidRPr="00350D8E">
        <w:rPr>
          <w:rFonts w:eastAsia="Times New Roman" w:cs="Times New Roman"/>
          <w:i/>
          <w:iCs/>
          <w:kern w:val="0"/>
          <w:sz w:val="28"/>
          <w:szCs w:val="28"/>
          <w:lang w:val="it-IT" w:eastAsia="it-IT" w:bidi="ar-SA"/>
        </w:rPr>
        <w:t>“Risultati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didattiche”</w:t>
      </w:r>
    </w:p>
    <w:p w:rsidR="00350D8E" w:rsidRPr="00350D8E" w:rsidRDefault="00350D8E" w:rsidP="00350D8E">
      <w:pPr>
        <w:widowControl/>
        <w:shd w:val="clear" w:color="auto" w:fill="FFFFFF"/>
        <w:suppressAutoHyphens w:val="0"/>
        <w:autoSpaceDN/>
        <w:ind w:right="-337"/>
        <w:rPr>
          <w:rFonts w:eastAsia="Times New Roman" w:cs="Times New Roman"/>
          <w:i/>
          <w:iCs/>
          <w:kern w:val="0"/>
          <w:sz w:val="28"/>
          <w:szCs w:val="28"/>
          <w:lang w:val="it-IT" w:eastAsia="it-IT" w:bidi="ar-SA"/>
        </w:rPr>
      </w:pPr>
    </w:p>
    <w:p w:rsidR="00350D8E" w:rsidRPr="00350D8E" w:rsidRDefault="00350D8E" w:rsidP="00350D8E">
      <w:pPr>
        <w:widowControl/>
        <w:shd w:val="clear" w:color="auto" w:fill="FFFFFF"/>
        <w:suppressAutoHyphens w:val="0"/>
        <w:autoSpaceDN/>
        <w:ind w:right="-337"/>
        <w:rPr>
          <w:rFonts w:eastAsia="Times New Roman" w:cs="Times New Roman"/>
          <w:i/>
          <w:iCs/>
          <w:kern w:val="0"/>
          <w:sz w:val="20"/>
          <w:szCs w:val="20"/>
          <w:lang w:val="it-IT" w:eastAsia="it-IT" w:bidi="ar-SA"/>
        </w:rPr>
      </w:pPr>
    </w:p>
    <w:tbl>
      <w:tblPr>
        <w:tblStyle w:val="Grigliatabella"/>
        <w:tblW w:w="155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99"/>
        <w:gridCol w:w="7603"/>
        <w:gridCol w:w="3343"/>
        <w:gridCol w:w="709"/>
        <w:gridCol w:w="567"/>
        <w:gridCol w:w="567"/>
      </w:tblGrid>
      <w:tr w:rsidR="00350D8E" w:rsidRPr="00350D8E" w:rsidTr="00375B3A"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bCs/>
                <w:i/>
                <w:iCs/>
                <w:kern w:val="0"/>
                <w:sz w:val="28"/>
                <w:szCs w:val="28"/>
                <w:lang w:val="it-IT" w:eastAsia="it-IT" w:bidi="ar-SA"/>
              </w:rPr>
              <w:t>1B.         RISULTATI OTTENUTI DAL DOCENTE O DAL GRUPPO DI DOCENTI IN RELAZIONE AL POTENZIAMENTO DELLE COMPETENZE DEGLI ALUNNI</w:t>
            </w:r>
          </w:p>
        </w:tc>
      </w:tr>
      <w:tr w:rsidR="00350D8E" w:rsidRPr="00350D8E" w:rsidTr="00375B3A">
        <w:trPr>
          <w:trHeight w:val="29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INDICATORI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DESCRITTORI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DOCUMENTABILITÀ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it-IT" w:eastAsia="it-IT" w:bidi="ar-SA"/>
              </w:rPr>
            </w:pPr>
            <w:proofErr w:type="gramStart"/>
            <w:r w:rsidRPr="00350D8E">
              <w:rPr>
                <w:rFonts w:eastAsia="Times New Roman" w:cs="Times New Roman"/>
                <w:b/>
                <w:kern w:val="0"/>
                <w:sz w:val="20"/>
                <w:szCs w:val="20"/>
                <w:lang w:val="it-IT" w:eastAsia="it-IT" w:bidi="ar-SA"/>
              </w:rPr>
              <w:t>punti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kern w:val="0"/>
                <w:sz w:val="20"/>
                <w:szCs w:val="20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0"/>
                <w:szCs w:val="20"/>
                <w:lang w:val="it-IT" w:eastAsia="it-IT" w:bidi="ar-SA"/>
              </w:rPr>
              <w:t>Doc.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kern w:val="0"/>
                <w:sz w:val="20"/>
                <w:szCs w:val="20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0"/>
                <w:szCs w:val="20"/>
                <w:lang w:val="it-IT" w:eastAsia="it-IT" w:bidi="ar-SA"/>
              </w:rPr>
              <w:t>d. s.</w:t>
            </w:r>
          </w:p>
        </w:tc>
      </w:tr>
      <w:tr w:rsidR="00350D8E" w:rsidRPr="00350D8E" w:rsidTr="00375B3A">
        <w:trPr>
          <w:trHeight w:val="547"/>
        </w:trPr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RISULTATI OTTENUTI IN RELAZIONE AL POTENZIAMENTO DELLE COMPETENZE DEGLI ALUNNI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ha programmato e svolto attività di potenziamento disciplinare in orario extrascolastico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Documentazione a cura del 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  <w:tr w:rsidR="00350D8E" w:rsidRPr="00350D8E" w:rsidTr="00375B3A">
        <w:trPr>
          <w:trHeight w:val="547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ha programmato e svolto attività di potenziamento nei campi di esperienza non in orario di servizio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Documentazione a cura del 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  <w:tr w:rsidR="00350D8E" w:rsidRPr="00350D8E" w:rsidTr="00375B3A">
        <w:trPr>
          <w:trHeight w:val="493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dà il suo apporto alla elaborazione partecipata delle prove per classi parallele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Documentazione a cura del 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  <w:tr w:rsidR="00350D8E" w:rsidRPr="00350D8E" w:rsidTr="00375B3A">
        <w:trPr>
          <w:trHeight w:val="1604"/>
        </w:trPr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POTENZIAMENTO DELLE COMPETENZE PERSONALI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ha programmato e svolto attività di continuità e di orientamento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Documentazione a cura del 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  <w:tr w:rsidR="00350D8E" w:rsidRPr="00350D8E" w:rsidTr="00375B3A">
        <w:trPr>
          <w:trHeight w:val="598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7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 xml:space="preserve">Il docente realizza percorsi per l’acquisizione delle competenze di vita (life </w:t>
            </w:r>
            <w:proofErr w:type="spellStart"/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skills</w:t>
            </w:r>
            <w:proofErr w:type="spellEnd"/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 xml:space="preserve"> training)</w:t>
            </w:r>
          </w:p>
        </w:tc>
        <w:tc>
          <w:tcPr>
            <w:tcW w:w="3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Documentazione a cura del docente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  <w:tr w:rsidR="00350D8E" w:rsidRPr="00350D8E" w:rsidTr="00375B3A">
        <w:trPr>
          <w:trHeight w:val="564"/>
        </w:trPr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POTENZIAMENTO DELLE COMPETENZE DI CITTADINANZA ATTIVA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ha organizzato lezioni aperte tenute dai propri alunni sui temi della cittadinanza (</w:t>
            </w:r>
            <w:r w:rsidRPr="00350D8E">
              <w:rPr>
                <w:rFonts w:eastAsia="Times New Roman" w:cs="Times New Roman"/>
                <w:kern w:val="0"/>
                <w:lang w:val="it-IT" w:eastAsia="it-IT" w:bidi="ar-SA"/>
              </w:rPr>
              <w:t xml:space="preserve">ed. </w:t>
            </w:r>
            <w:proofErr w:type="gramStart"/>
            <w:r w:rsidRPr="00350D8E">
              <w:rPr>
                <w:rFonts w:eastAsia="Times New Roman" w:cs="Times New Roman"/>
                <w:kern w:val="0"/>
                <w:lang w:val="it-IT" w:eastAsia="it-IT" w:bidi="ar-SA"/>
              </w:rPr>
              <w:t>alla</w:t>
            </w:r>
            <w:proofErr w:type="gramEnd"/>
            <w:r w:rsidRPr="00350D8E">
              <w:rPr>
                <w:rFonts w:eastAsia="Times New Roman" w:cs="Times New Roman"/>
                <w:kern w:val="0"/>
                <w:lang w:val="it-IT" w:eastAsia="it-IT" w:bidi="ar-SA"/>
              </w:rPr>
              <w:t xml:space="preserve"> salute, ed ambientale,</w:t>
            </w:r>
            <w:r w:rsidRPr="00350D8E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 w:rsidRPr="00350D8E">
              <w:rPr>
                <w:rFonts w:eastAsia="Times New Roman" w:cs="Times New Roman"/>
                <w:kern w:val="0"/>
                <w:lang w:val="it-IT" w:eastAsia="it-IT" w:bidi="ar-SA"/>
              </w:rPr>
              <w:t xml:space="preserve">ed. </w:t>
            </w:r>
            <w:proofErr w:type="gramStart"/>
            <w:r w:rsidRPr="00350D8E">
              <w:rPr>
                <w:rFonts w:eastAsia="Times New Roman" w:cs="Times New Roman"/>
                <w:kern w:val="0"/>
                <w:lang w:val="it-IT" w:eastAsia="it-IT" w:bidi="ar-SA"/>
              </w:rPr>
              <w:t>stradale</w:t>
            </w:r>
            <w:proofErr w:type="gramEnd"/>
            <w:r w:rsidRPr="00350D8E">
              <w:rPr>
                <w:rFonts w:eastAsia="Times New Roman" w:cs="Times New Roman"/>
                <w:kern w:val="0"/>
                <w:lang w:val="it-IT" w:eastAsia="it-IT" w:bidi="ar-SA"/>
              </w:rPr>
              <w:t>, ecc. ….)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asciiTheme="minorHAnsi" w:eastAsiaTheme="minorEastAsia" w:hAnsiTheme="minorHAnsi" w:cstheme="minorBidi"/>
                <w:kern w:val="0"/>
                <w:sz w:val="28"/>
                <w:szCs w:val="28"/>
                <w:lang w:val="it-IT" w:eastAsia="en-US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Documentazione a cura del 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  <w:tr w:rsidR="00350D8E" w:rsidRPr="00350D8E" w:rsidTr="00375B3A">
        <w:trPr>
          <w:trHeight w:val="564"/>
        </w:trPr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ha organizzato lezioni aperte tenute dai propri alunni sui temi della legalità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asciiTheme="minorHAnsi" w:eastAsiaTheme="minorEastAsia" w:hAnsiTheme="minorHAnsi" w:cstheme="minorBidi"/>
                <w:kern w:val="0"/>
                <w:sz w:val="28"/>
                <w:szCs w:val="28"/>
                <w:lang w:val="it-IT" w:eastAsia="en-US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Documentazione a cura del 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  <w:tr w:rsidR="00350D8E" w:rsidRPr="00350D8E" w:rsidTr="00375B3A">
        <w:trPr>
          <w:trHeight w:val="223"/>
        </w:trPr>
        <w:tc>
          <w:tcPr>
            <w:tcW w:w="137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TOTALE 1B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i/>
                <w:iCs/>
                <w:kern w:val="0"/>
                <w:sz w:val="28"/>
                <w:szCs w:val="28"/>
                <w:lang w:val="it-IT" w:eastAsia="it-IT" w:bidi="ar-S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</w:tbl>
    <w:p w:rsidR="00350D8E" w:rsidRPr="00350D8E" w:rsidRDefault="00350D8E" w:rsidP="00350D8E">
      <w:pPr>
        <w:widowControl/>
        <w:shd w:val="clear" w:color="auto" w:fill="FFFFFF"/>
        <w:suppressAutoHyphens w:val="0"/>
        <w:autoSpaceDN/>
        <w:rPr>
          <w:rFonts w:eastAsia="Times New Roman" w:cs="Times New Roman"/>
          <w:b/>
          <w:i/>
          <w:iCs/>
          <w:kern w:val="0"/>
          <w:sz w:val="28"/>
          <w:szCs w:val="28"/>
          <w:lang w:val="it-IT" w:eastAsia="it-IT" w:bidi="ar-SA"/>
        </w:rPr>
      </w:pPr>
    </w:p>
    <w:p w:rsidR="00350D8E" w:rsidRPr="00350D8E" w:rsidRDefault="00350D8E" w:rsidP="00350D8E">
      <w:pPr>
        <w:widowControl/>
        <w:shd w:val="clear" w:color="auto" w:fill="FFFFFF"/>
        <w:suppressAutoHyphens w:val="0"/>
        <w:autoSpaceDN/>
        <w:rPr>
          <w:rFonts w:eastAsia="Times New Roman" w:cs="Times New Roman"/>
          <w:b/>
          <w:i/>
          <w:iCs/>
          <w:kern w:val="0"/>
          <w:sz w:val="28"/>
          <w:szCs w:val="28"/>
          <w:lang w:val="it-IT" w:eastAsia="it-IT" w:bidi="ar-SA"/>
        </w:rPr>
      </w:pPr>
    </w:p>
    <w:tbl>
      <w:tblPr>
        <w:tblStyle w:val="Grigliatabella"/>
        <w:tblW w:w="155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85"/>
        <w:gridCol w:w="6779"/>
        <w:gridCol w:w="70"/>
        <w:gridCol w:w="3164"/>
        <w:gridCol w:w="859"/>
        <w:gridCol w:w="715"/>
        <w:gridCol w:w="716"/>
      </w:tblGrid>
      <w:tr w:rsidR="00350D8E" w:rsidRPr="00350D8E" w:rsidTr="00375B3A">
        <w:tc>
          <w:tcPr>
            <w:tcW w:w="15588" w:type="dxa"/>
            <w:gridSpan w:val="7"/>
          </w:tcPr>
          <w:p w:rsidR="00350D8E" w:rsidRPr="00350D8E" w:rsidRDefault="00350D8E" w:rsidP="00350D8E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i/>
                <w:iCs/>
                <w:kern w:val="0"/>
                <w:sz w:val="28"/>
                <w:szCs w:val="28"/>
                <w:lang w:val="it-IT" w:eastAsia="it-IT" w:bidi="ar-SA"/>
              </w:rPr>
              <w:t>2B       DELL’INNOVAZIONE DIDATTICA E METODOLOGICA</w:t>
            </w:r>
          </w:p>
        </w:tc>
      </w:tr>
      <w:tr w:rsidR="00350D8E" w:rsidRPr="00350D8E" w:rsidTr="00375B3A">
        <w:tc>
          <w:tcPr>
            <w:tcW w:w="3285" w:type="dxa"/>
          </w:tcPr>
          <w:p w:rsidR="00350D8E" w:rsidRPr="00350D8E" w:rsidRDefault="00350D8E" w:rsidP="00350D8E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i/>
                <w:iCs/>
                <w:kern w:val="0"/>
                <w:sz w:val="28"/>
                <w:szCs w:val="28"/>
                <w:lang w:val="it-IT" w:eastAsia="it-IT" w:bidi="ar-SA"/>
              </w:rPr>
              <w:t>INDICATORI</w:t>
            </w:r>
          </w:p>
        </w:tc>
        <w:tc>
          <w:tcPr>
            <w:tcW w:w="6849" w:type="dxa"/>
            <w:gridSpan w:val="2"/>
          </w:tcPr>
          <w:p w:rsidR="00350D8E" w:rsidRPr="00350D8E" w:rsidRDefault="00350D8E" w:rsidP="00350D8E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i/>
                <w:iCs/>
                <w:kern w:val="0"/>
                <w:sz w:val="28"/>
                <w:szCs w:val="28"/>
                <w:lang w:val="it-IT" w:eastAsia="it-IT" w:bidi="ar-SA"/>
              </w:rPr>
              <w:t>DESCRITTORI</w:t>
            </w:r>
          </w:p>
        </w:tc>
        <w:tc>
          <w:tcPr>
            <w:tcW w:w="3164" w:type="dxa"/>
          </w:tcPr>
          <w:p w:rsidR="00350D8E" w:rsidRPr="00350D8E" w:rsidRDefault="00350D8E" w:rsidP="00350D8E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i/>
                <w:iCs/>
                <w:kern w:val="0"/>
                <w:sz w:val="28"/>
                <w:szCs w:val="28"/>
                <w:lang w:val="it-IT" w:eastAsia="it-IT" w:bidi="ar-SA"/>
              </w:rPr>
              <w:t>DOCUMENTABILITÀ</w:t>
            </w:r>
          </w:p>
        </w:tc>
        <w:tc>
          <w:tcPr>
            <w:tcW w:w="859" w:type="dxa"/>
          </w:tcPr>
          <w:p w:rsidR="00350D8E" w:rsidRPr="00350D8E" w:rsidRDefault="00350D8E" w:rsidP="00350D8E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i/>
                <w:iCs/>
                <w:kern w:val="0"/>
                <w:sz w:val="22"/>
                <w:szCs w:val="22"/>
                <w:lang w:val="it-IT" w:eastAsia="it-IT" w:bidi="ar-SA"/>
              </w:rPr>
            </w:pPr>
            <w:proofErr w:type="gramStart"/>
            <w:r w:rsidRPr="00350D8E">
              <w:rPr>
                <w:rFonts w:eastAsia="Times New Roman" w:cs="Times New Roman"/>
                <w:b/>
                <w:i/>
                <w:iCs/>
                <w:kern w:val="0"/>
                <w:sz w:val="22"/>
                <w:szCs w:val="22"/>
                <w:lang w:val="it-IT" w:eastAsia="it-IT" w:bidi="ar-SA"/>
              </w:rPr>
              <w:t>punti</w:t>
            </w:r>
            <w:proofErr w:type="gramEnd"/>
          </w:p>
        </w:tc>
        <w:tc>
          <w:tcPr>
            <w:tcW w:w="715" w:type="dxa"/>
          </w:tcPr>
          <w:p w:rsidR="00350D8E" w:rsidRPr="00350D8E" w:rsidRDefault="00350D8E" w:rsidP="00350D8E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i/>
                <w:iCs/>
                <w:kern w:val="0"/>
                <w:sz w:val="22"/>
                <w:szCs w:val="22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i/>
                <w:iCs/>
                <w:kern w:val="0"/>
                <w:sz w:val="22"/>
                <w:szCs w:val="22"/>
                <w:lang w:val="it-IT" w:eastAsia="it-IT" w:bidi="ar-SA"/>
              </w:rPr>
              <w:t>doc.</w:t>
            </w:r>
          </w:p>
        </w:tc>
        <w:tc>
          <w:tcPr>
            <w:tcW w:w="716" w:type="dxa"/>
          </w:tcPr>
          <w:p w:rsidR="00350D8E" w:rsidRPr="00350D8E" w:rsidRDefault="00350D8E" w:rsidP="00350D8E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i/>
                <w:iCs/>
                <w:kern w:val="0"/>
                <w:sz w:val="22"/>
                <w:szCs w:val="22"/>
                <w:lang w:val="it-IT" w:eastAsia="it-IT" w:bidi="ar-SA"/>
              </w:rPr>
            </w:pPr>
            <w:proofErr w:type="spellStart"/>
            <w:r w:rsidRPr="00350D8E">
              <w:rPr>
                <w:rFonts w:eastAsia="Times New Roman" w:cs="Times New Roman"/>
                <w:b/>
                <w:i/>
                <w:iCs/>
                <w:kern w:val="0"/>
                <w:sz w:val="22"/>
                <w:szCs w:val="22"/>
                <w:lang w:val="it-IT" w:eastAsia="it-IT" w:bidi="ar-SA"/>
              </w:rPr>
              <w:t>d.s</w:t>
            </w:r>
            <w:proofErr w:type="spellEnd"/>
            <w:r w:rsidRPr="00350D8E">
              <w:rPr>
                <w:rFonts w:eastAsia="Times New Roman" w:cs="Times New Roman"/>
                <w:b/>
                <w:i/>
                <w:iCs/>
                <w:kern w:val="0"/>
                <w:sz w:val="22"/>
                <w:szCs w:val="22"/>
                <w:lang w:val="it-IT" w:eastAsia="it-IT" w:bidi="ar-SA"/>
              </w:rPr>
              <w:t>.</w:t>
            </w:r>
          </w:p>
        </w:tc>
      </w:tr>
      <w:tr w:rsidR="00350D8E" w:rsidRPr="00350D8E" w:rsidTr="00375B3A">
        <w:tc>
          <w:tcPr>
            <w:tcW w:w="3285" w:type="dxa"/>
            <w:vMerge w:val="restart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</w:p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  <w:t>RISULTATI OTTENUTI IN RELAZIONE AL POTENZIAMENTO DELL’INNOVAZIONE DIDATTICA</w:t>
            </w:r>
          </w:p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  <w:t xml:space="preserve"> E METODOLOGICA</w:t>
            </w:r>
          </w:p>
        </w:tc>
        <w:tc>
          <w:tcPr>
            <w:tcW w:w="6779" w:type="dxa"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rPr>
                <w:rFonts w:eastAsiaTheme="minorEastAsia" w:cs="Times New Roman"/>
                <w:kern w:val="0"/>
                <w:sz w:val="28"/>
                <w:szCs w:val="28"/>
                <w:lang w:val="it-IT" w:eastAsia="en-US" w:bidi="ar-SA"/>
              </w:rPr>
            </w:pPr>
            <w:r w:rsidRPr="00350D8E">
              <w:rPr>
                <w:rFonts w:eastAsiaTheme="minorEastAsia" w:cs="Times New Roman"/>
                <w:kern w:val="0"/>
                <w:sz w:val="28"/>
                <w:szCs w:val="28"/>
                <w:lang w:val="it-IT" w:eastAsia="en-US" w:bidi="ar-SA"/>
              </w:rPr>
              <w:t>Il docente ha programmato e realizzato con gli alunni almeno un lavoro informatizzato nel corso del quadrimestre</w:t>
            </w:r>
          </w:p>
        </w:tc>
        <w:tc>
          <w:tcPr>
            <w:tcW w:w="3234" w:type="dxa"/>
            <w:gridSpan w:val="2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Theme="minorEastAsia" w:cs="Times New Roman"/>
                <w:kern w:val="0"/>
                <w:sz w:val="28"/>
                <w:szCs w:val="28"/>
                <w:lang w:val="it-IT" w:eastAsia="en-US" w:bidi="ar-SA"/>
              </w:rPr>
            </w:pPr>
            <w:r w:rsidRPr="00350D8E">
              <w:rPr>
                <w:rFonts w:eastAsiaTheme="minorEastAsia" w:cs="Times New Roman"/>
                <w:kern w:val="0"/>
                <w:sz w:val="28"/>
                <w:szCs w:val="28"/>
                <w:lang w:val="it-IT" w:eastAsia="en-US" w:bidi="ar-SA"/>
              </w:rPr>
              <w:t>Documentazione a cura del docente</w:t>
            </w:r>
          </w:p>
        </w:tc>
        <w:tc>
          <w:tcPr>
            <w:tcW w:w="859" w:type="dxa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  <w:t>2</w:t>
            </w:r>
          </w:p>
        </w:tc>
        <w:tc>
          <w:tcPr>
            <w:tcW w:w="715" w:type="dxa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716" w:type="dxa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3285" w:type="dxa"/>
            <w:vMerge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6779" w:type="dxa"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rPr>
                <w:rFonts w:eastAsiaTheme="minorEastAsia" w:cs="Times New Roman"/>
                <w:kern w:val="0"/>
                <w:sz w:val="28"/>
                <w:szCs w:val="28"/>
                <w:lang w:val="it-IT" w:eastAsia="en-US" w:bidi="ar-SA"/>
              </w:rPr>
            </w:pPr>
            <w:r w:rsidRPr="00350D8E">
              <w:rPr>
                <w:rFonts w:eastAsiaTheme="minorEastAsia" w:cs="Times New Roman"/>
                <w:kern w:val="0"/>
                <w:sz w:val="28"/>
                <w:szCs w:val="28"/>
                <w:lang w:val="it-IT" w:eastAsia="en-US" w:bidi="ar-SA"/>
              </w:rPr>
              <w:t>Il docente ha usato e predisposto una didattica laboratoriale utilizzando anche strumenti informatici</w:t>
            </w:r>
          </w:p>
        </w:tc>
        <w:tc>
          <w:tcPr>
            <w:tcW w:w="3234" w:type="dxa"/>
            <w:gridSpan w:val="2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Theme="minorEastAsia" w:cs="Times New Roman"/>
                <w:kern w:val="0"/>
                <w:sz w:val="28"/>
                <w:szCs w:val="28"/>
                <w:lang w:val="it-IT" w:eastAsia="en-US" w:bidi="ar-SA"/>
              </w:rPr>
            </w:pPr>
            <w:r w:rsidRPr="00350D8E">
              <w:rPr>
                <w:rFonts w:eastAsiaTheme="minorEastAsia" w:cs="Times New Roman"/>
                <w:kern w:val="0"/>
                <w:sz w:val="28"/>
                <w:szCs w:val="28"/>
                <w:lang w:val="it-IT" w:eastAsia="en-US" w:bidi="ar-SA"/>
              </w:rPr>
              <w:t>Documentazione a cura del docente</w:t>
            </w:r>
          </w:p>
        </w:tc>
        <w:tc>
          <w:tcPr>
            <w:tcW w:w="859" w:type="dxa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  <w:t>2</w:t>
            </w:r>
          </w:p>
        </w:tc>
        <w:tc>
          <w:tcPr>
            <w:tcW w:w="715" w:type="dxa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716" w:type="dxa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3285" w:type="dxa"/>
            <w:vMerge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6779" w:type="dxa"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rPr>
                <w:rFonts w:eastAsiaTheme="minorEastAsia" w:cs="Times New Roman"/>
                <w:kern w:val="0"/>
                <w:sz w:val="28"/>
                <w:szCs w:val="28"/>
                <w:lang w:val="it-IT" w:eastAsia="en-US" w:bidi="ar-SA"/>
              </w:rPr>
            </w:pPr>
            <w:r w:rsidRPr="00350D8E">
              <w:rPr>
                <w:rFonts w:eastAsiaTheme="minorEastAsia" w:cs="Times New Roman"/>
                <w:kern w:val="0"/>
                <w:sz w:val="28"/>
                <w:szCs w:val="28"/>
                <w:lang w:val="it-IT" w:eastAsia="en-US" w:bidi="ar-SA"/>
              </w:rPr>
              <w:t>Il docente ha partecipato a progetti in rete che prevedano una rendicontazione finale dei risultati conseguiti</w:t>
            </w:r>
          </w:p>
        </w:tc>
        <w:tc>
          <w:tcPr>
            <w:tcW w:w="3234" w:type="dxa"/>
            <w:gridSpan w:val="2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Theme="minorEastAsia" w:cs="Times New Roman"/>
                <w:kern w:val="0"/>
                <w:sz w:val="28"/>
                <w:szCs w:val="28"/>
                <w:lang w:val="it-IT" w:eastAsia="en-US" w:bidi="ar-SA"/>
              </w:rPr>
            </w:pPr>
            <w:r w:rsidRPr="00350D8E">
              <w:rPr>
                <w:rFonts w:eastAsiaTheme="minorEastAsia" w:cs="Times New Roman"/>
                <w:kern w:val="0"/>
                <w:sz w:val="28"/>
                <w:szCs w:val="28"/>
                <w:lang w:val="it-IT" w:eastAsia="en-US" w:bidi="ar-SA"/>
              </w:rPr>
              <w:t>Documentazione a cura del docente</w:t>
            </w:r>
          </w:p>
        </w:tc>
        <w:tc>
          <w:tcPr>
            <w:tcW w:w="859" w:type="dxa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  <w:t>1</w:t>
            </w:r>
          </w:p>
        </w:tc>
        <w:tc>
          <w:tcPr>
            <w:tcW w:w="715" w:type="dxa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716" w:type="dxa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3285" w:type="dxa"/>
            <w:vMerge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6779" w:type="dxa"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rPr>
                <w:rFonts w:eastAsiaTheme="minorEastAsia" w:cs="Times New Roman"/>
                <w:kern w:val="0"/>
                <w:sz w:val="28"/>
                <w:szCs w:val="28"/>
                <w:lang w:val="it-IT" w:eastAsia="en-US" w:bidi="ar-SA"/>
              </w:rPr>
            </w:pPr>
            <w:r w:rsidRPr="00350D8E">
              <w:rPr>
                <w:rFonts w:eastAsiaTheme="minorEastAsia" w:cs="Times New Roman"/>
                <w:kern w:val="0"/>
                <w:sz w:val="28"/>
                <w:szCs w:val="28"/>
                <w:lang w:val="it-IT" w:eastAsia="en-US" w:bidi="ar-SA"/>
              </w:rPr>
              <w:t>Il docente utilizza metodologie didattiche innovative selezionandole in base alle esigenze della classe (cooperative, TIC. LIM</w:t>
            </w:r>
            <w:proofErr w:type="gramStart"/>
            <w:r w:rsidRPr="00350D8E">
              <w:rPr>
                <w:rFonts w:eastAsiaTheme="minorEastAsia" w:cs="Times New Roman"/>
                <w:kern w:val="0"/>
                <w:sz w:val="28"/>
                <w:szCs w:val="28"/>
                <w:lang w:val="it-IT" w:eastAsia="en-US" w:bidi="ar-SA"/>
              </w:rPr>
              <w:t>, )</w:t>
            </w:r>
            <w:proofErr w:type="gramEnd"/>
          </w:p>
        </w:tc>
        <w:tc>
          <w:tcPr>
            <w:tcW w:w="3234" w:type="dxa"/>
            <w:gridSpan w:val="2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Theme="minorEastAsia" w:cs="Times New Roman"/>
                <w:kern w:val="0"/>
                <w:sz w:val="28"/>
                <w:szCs w:val="28"/>
                <w:lang w:val="it-IT" w:eastAsia="en-US" w:bidi="ar-SA"/>
              </w:rPr>
            </w:pPr>
            <w:r w:rsidRPr="00350D8E">
              <w:rPr>
                <w:rFonts w:eastAsiaTheme="minorEastAsia" w:cs="Times New Roman"/>
                <w:kern w:val="0"/>
                <w:sz w:val="28"/>
                <w:szCs w:val="28"/>
                <w:lang w:val="it-IT" w:eastAsia="en-US" w:bidi="ar-SA"/>
              </w:rPr>
              <w:t>Documentazione a cura del docente</w:t>
            </w:r>
          </w:p>
        </w:tc>
        <w:tc>
          <w:tcPr>
            <w:tcW w:w="859" w:type="dxa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  <w:t>1</w:t>
            </w:r>
          </w:p>
        </w:tc>
        <w:tc>
          <w:tcPr>
            <w:tcW w:w="715" w:type="dxa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716" w:type="dxa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13298" w:type="dxa"/>
            <w:gridSpan w:val="4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Theme="minorEastAsia" w:cs="Times New Roman"/>
                <w:b/>
                <w:kern w:val="0"/>
                <w:sz w:val="28"/>
                <w:szCs w:val="28"/>
                <w:lang w:val="it-IT" w:eastAsia="en-US" w:bidi="ar-SA"/>
              </w:rPr>
            </w:pPr>
            <w:r w:rsidRPr="00350D8E">
              <w:rPr>
                <w:rFonts w:eastAsiaTheme="minorEastAsia" w:cs="Times New Roman"/>
                <w:b/>
                <w:kern w:val="0"/>
                <w:sz w:val="28"/>
                <w:szCs w:val="28"/>
                <w:lang w:val="it-IT" w:eastAsia="en-US" w:bidi="ar-SA"/>
              </w:rPr>
              <w:t>TOTALE  2B</w:t>
            </w:r>
          </w:p>
        </w:tc>
        <w:tc>
          <w:tcPr>
            <w:tcW w:w="859" w:type="dxa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i/>
                <w:iCs/>
                <w:kern w:val="0"/>
                <w:sz w:val="28"/>
                <w:szCs w:val="28"/>
                <w:lang w:val="it-IT" w:eastAsia="it-IT" w:bidi="ar-SA"/>
              </w:rPr>
              <w:t>6</w:t>
            </w:r>
          </w:p>
        </w:tc>
        <w:tc>
          <w:tcPr>
            <w:tcW w:w="715" w:type="dxa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716" w:type="dxa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</w:tbl>
    <w:p w:rsidR="00350D8E" w:rsidRPr="00350D8E" w:rsidRDefault="00350D8E" w:rsidP="00350D8E">
      <w:pPr>
        <w:widowControl/>
        <w:shd w:val="clear" w:color="auto" w:fill="FFFFFF"/>
        <w:suppressAutoHyphens w:val="0"/>
        <w:autoSpaceDN/>
        <w:rPr>
          <w:rFonts w:eastAsia="Times New Roman" w:cs="Times New Roman"/>
          <w:b/>
          <w:i/>
          <w:iCs/>
          <w:kern w:val="0"/>
          <w:sz w:val="28"/>
          <w:szCs w:val="28"/>
          <w:lang w:val="it-IT" w:eastAsia="it-IT" w:bidi="ar-SA"/>
        </w:rPr>
      </w:pPr>
    </w:p>
    <w:p w:rsidR="00350D8E" w:rsidRPr="00350D8E" w:rsidRDefault="00350D8E" w:rsidP="00350D8E">
      <w:pPr>
        <w:widowControl/>
        <w:shd w:val="clear" w:color="auto" w:fill="FFFFFF"/>
        <w:suppressAutoHyphens w:val="0"/>
        <w:autoSpaceDN/>
        <w:rPr>
          <w:rFonts w:eastAsia="Times New Roman" w:cs="Times New Roman"/>
          <w:b/>
          <w:i/>
          <w:iCs/>
          <w:kern w:val="0"/>
          <w:sz w:val="28"/>
          <w:szCs w:val="28"/>
          <w:lang w:val="it-IT" w:eastAsia="it-IT" w:bidi="ar-SA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814"/>
        <w:gridCol w:w="7104"/>
        <w:gridCol w:w="3274"/>
        <w:gridCol w:w="838"/>
        <w:gridCol w:w="685"/>
        <w:gridCol w:w="673"/>
      </w:tblGrid>
      <w:tr w:rsidR="00350D8E" w:rsidRPr="00350D8E" w:rsidTr="00375B3A">
        <w:tc>
          <w:tcPr>
            <w:tcW w:w="1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bCs/>
                <w:i/>
                <w:iCs/>
                <w:kern w:val="0"/>
                <w:sz w:val="28"/>
                <w:szCs w:val="28"/>
                <w:lang w:val="it-IT" w:eastAsia="it-IT" w:bidi="ar-SA"/>
              </w:rPr>
              <w:t>3B        COLLABORAZIONE ALLA RICERCA DIDATTICA, ALLA DOCUMENTAZIONE E ALLA DIFFUSIONE DI BUONE PRATICHE DIDATTICHE</w:t>
            </w:r>
          </w:p>
        </w:tc>
      </w:tr>
      <w:tr w:rsidR="00350D8E" w:rsidRPr="00350D8E" w:rsidTr="00375B3A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INDICATORI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DESCRITTORI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DOCUMENTABILITÀ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it-IT" w:eastAsia="it-IT" w:bidi="ar-SA"/>
              </w:rPr>
            </w:pPr>
            <w:proofErr w:type="gramStart"/>
            <w:r w:rsidRPr="00350D8E">
              <w:rPr>
                <w:rFonts w:eastAsia="Times New Roman" w:cs="Times New Roman"/>
                <w:b/>
                <w:kern w:val="0"/>
                <w:sz w:val="20"/>
                <w:szCs w:val="20"/>
                <w:lang w:val="it-IT" w:eastAsia="it-IT" w:bidi="ar-SA"/>
              </w:rPr>
              <w:t>punti</w:t>
            </w:r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kern w:val="0"/>
                <w:sz w:val="20"/>
                <w:szCs w:val="20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0"/>
                <w:szCs w:val="20"/>
                <w:lang w:val="it-IT" w:eastAsia="it-IT" w:bidi="ar-SA"/>
              </w:rPr>
              <w:t>doc.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kern w:val="0"/>
                <w:sz w:val="20"/>
                <w:szCs w:val="20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0"/>
                <w:szCs w:val="20"/>
                <w:lang w:val="it-IT" w:eastAsia="it-IT" w:bidi="ar-SA"/>
              </w:rPr>
              <w:t>d. s.</w:t>
            </w:r>
          </w:p>
        </w:tc>
      </w:tr>
      <w:tr w:rsidR="00350D8E" w:rsidRPr="00350D8E" w:rsidTr="00375B3A"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PARTECIPAZIONE A GRUPPI DI RICERCA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ha partecipato a gruppi di ricerca interni o esterni all’istituto o in rete coerenti con la professionalità docente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Documentazione a cura del docente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partecipa a percorsi di formazione metodologica / didattica significativi in relazione alle priorità dell’istituto in aggiunta alla formazione obbligatoria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Documentazione a cura del docente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 xml:space="preserve"> Il docente ha dato un apporto personale alla ricerca didattica e disciplinare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Documentazione a cura del docente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  <w:tr w:rsidR="00350D8E" w:rsidRPr="00350D8E" w:rsidTr="00375B3A">
        <w:trPr>
          <w:trHeight w:val="693"/>
        </w:trPr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ha attuato la sperimentazione di classi aperte, disponibilità al potenziamento delle eccellenze e al recupero delle difficoltà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Documentazione a cura del docente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  <w:tr w:rsidR="00350D8E" w:rsidRPr="00350D8E" w:rsidTr="00375B3A">
        <w:trPr>
          <w:trHeight w:val="693"/>
        </w:trPr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DI BUONE PRATICHE DIDATTICHE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numPr>
                <w:ilvl w:val="0"/>
                <w:numId w:val="2"/>
              </w:numPr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ha organizzato e curato mostre, saggi, spettacoli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Documentazione a cura del docente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  <w:tr w:rsidR="00350D8E" w:rsidRPr="00350D8E" w:rsidTr="00375B3A">
        <w:trPr>
          <w:trHeight w:val="302"/>
        </w:trPr>
        <w:tc>
          <w:tcPr>
            <w:tcW w:w="131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TOTALE   3B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1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TOTALE MASSIMO DI PUNTEGGIO PER IL PUNTO B) (1b 13) + (2b 6) + (3b 9)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28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</w:tbl>
    <w:p w:rsidR="00350D8E" w:rsidRDefault="00350D8E" w:rsidP="00C16EED">
      <w:pPr>
        <w:widowControl/>
        <w:shd w:val="clear" w:color="auto" w:fill="FFFFFF"/>
        <w:suppressAutoHyphens w:val="0"/>
        <w:autoSpaceDN/>
        <w:contextualSpacing/>
        <w:rPr>
          <w:rFonts w:eastAsia="Times New Roman" w:cs="Times New Roman"/>
          <w:b/>
          <w:bCs/>
          <w:kern w:val="0"/>
          <w:sz w:val="28"/>
          <w:szCs w:val="28"/>
          <w:lang w:val="it-IT" w:eastAsia="it-IT" w:bidi="ar-SA"/>
        </w:rPr>
      </w:pPr>
    </w:p>
    <w:p w:rsidR="00350D8E" w:rsidRDefault="00350D8E" w:rsidP="00350D8E">
      <w:pPr>
        <w:widowControl/>
        <w:shd w:val="clear" w:color="auto" w:fill="FFFFFF"/>
        <w:suppressAutoHyphens w:val="0"/>
        <w:autoSpaceDN/>
        <w:rPr>
          <w:rFonts w:eastAsia="Times New Roman" w:cs="Times New Roman"/>
          <w:b/>
          <w:bCs/>
          <w:kern w:val="0"/>
          <w:sz w:val="28"/>
          <w:szCs w:val="28"/>
          <w:lang w:val="it-IT" w:eastAsia="it-IT" w:bidi="ar-SA"/>
        </w:rPr>
      </w:pPr>
    </w:p>
    <w:p w:rsidR="00C16EED" w:rsidRDefault="00C16EED" w:rsidP="00350D8E">
      <w:pPr>
        <w:widowControl/>
        <w:shd w:val="clear" w:color="auto" w:fill="FFFFFF"/>
        <w:suppressAutoHyphens w:val="0"/>
        <w:autoSpaceDN/>
        <w:rPr>
          <w:rFonts w:eastAsia="Times New Roman" w:cs="Times New Roman"/>
          <w:b/>
          <w:bCs/>
          <w:kern w:val="0"/>
          <w:sz w:val="28"/>
          <w:szCs w:val="28"/>
          <w:lang w:val="it-IT" w:eastAsia="it-IT" w:bidi="ar-SA"/>
        </w:rPr>
      </w:pPr>
    </w:p>
    <w:p w:rsidR="00C16EED" w:rsidRDefault="00C16EED" w:rsidP="00350D8E">
      <w:pPr>
        <w:widowControl/>
        <w:shd w:val="clear" w:color="auto" w:fill="FFFFFF"/>
        <w:suppressAutoHyphens w:val="0"/>
        <w:autoSpaceDN/>
        <w:rPr>
          <w:rFonts w:eastAsia="Times New Roman" w:cs="Times New Roman"/>
          <w:b/>
          <w:bCs/>
          <w:kern w:val="0"/>
          <w:sz w:val="28"/>
          <w:szCs w:val="28"/>
          <w:lang w:val="it-IT" w:eastAsia="it-IT" w:bidi="ar-SA"/>
        </w:rPr>
      </w:pPr>
    </w:p>
    <w:p w:rsidR="00C16EED" w:rsidRDefault="00C16EED" w:rsidP="00350D8E">
      <w:pPr>
        <w:widowControl/>
        <w:shd w:val="clear" w:color="auto" w:fill="FFFFFF"/>
        <w:suppressAutoHyphens w:val="0"/>
        <w:autoSpaceDN/>
        <w:rPr>
          <w:rFonts w:eastAsia="Times New Roman" w:cs="Times New Roman"/>
          <w:b/>
          <w:bCs/>
          <w:kern w:val="0"/>
          <w:sz w:val="28"/>
          <w:szCs w:val="28"/>
          <w:lang w:val="it-IT" w:eastAsia="it-IT" w:bidi="ar-SA"/>
        </w:rPr>
      </w:pPr>
    </w:p>
    <w:p w:rsidR="00C16EED" w:rsidRDefault="00C16EED" w:rsidP="00350D8E">
      <w:pPr>
        <w:widowControl/>
        <w:shd w:val="clear" w:color="auto" w:fill="FFFFFF"/>
        <w:suppressAutoHyphens w:val="0"/>
        <w:autoSpaceDN/>
        <w:rPr>
          <w:rFonts w:eastAsia="Times New Roman" w:cs="Times New Roman"/>
          <w:b/>
          <w:bCs/>
          <w:kern w:val="0"/>
          <w:sz w:val="28"/>
          <w:szCs w:val="28"/>
          <w:lang w:val="it-IT" w:eastAsia="it-IT" w:bidi="ar-SA"/>
        </w:rPr>
      </w:pPr>
    </w:p>
    <w:p w:rsidR="00C16EED" w:rsidRDefault="00C16EED" w:rsidP="00350D8E">
      <w:pPr>
        <w:widowControl/>
        <w:shd w:val="clear" w:color="auto" w:fill="FFFFFF"/>
        <w:suppressAutoHyphens w:val="0"/>
        <w:autoSpaceDN/>
        <w:rPr>
          <w:rFonts w:eastAsia="Times New Roman" w:cs="Times New Roman"/>
          <w:b/>
          <w:bCs/>
          <w:kern w:val="0"/>
          <w:sz w:val="28"/>
          <w:szCs w:val="28"/>
          <w:lang w:val="it-IT" w:eastAsia="it-IT" w:bidi="ar-SA"/>
        </w:rPr>
      </w:pPr>
    </w:p>
    <w:p w:rsidR="00B10BCA" w:rsidRDefault="00B10BCA" w:rsidP="00350D8E">
      <w:pPr>
        <w:widowControl/>
        <w:shd w:val="clear" w:color="auto" w:fill="FFFFFF"/>
        <w:suppressAutoHyphens w:val="0"/>
        <w:autoSpaceDN/>
        <w:rPr>
          <w:rFonts w:eastAsia="Times New Roman" w:cs="Times New Roman"/>
          <w:b/>
          <w:bCs/>
          <w:kern w:val="0"/>
          <w:sz w:val="28"/>
          <w:szCs w:val="28"/>
          <w:lang w:val="it-IT" w:eastAsia="it-IT" w:bidi="ar-SA"/>
        </w:rPr>
      </w:pPr>
    </w:p>
    <w:p w:rsidR="00B10BCA" w:rsidRDefault="00B10BCA" w:rsidP="00350D8E">
      <w:pPr>
        <w:widowControl/>
        <w:shd w:val="clear" w:color="auto" w:fill="FFFFFF"/>
        <w:suppressAutoHyphens w:val="0"/>
        <w:autoSpaceDN/>
        <w:rPr>
          <w:rFonts w:eastAsia="Times New Roman" w:cs="Times New Roman"/>
          <w:b/>
          <w:bCs/>
          <w:kern w:val="0"/>
          <w:sz w:val="28"/>
          <w:szCs w:val="28"/>
          <w:lang w:val="it-IT" w:eastAsia="it-IT" w:bidi="ar-SA"/>
        </w:rPr>
      </w:pPr>
    </w:p>
    <w:p w:rsidR="00C16EED" w:rsidRDefault="00C16EED" w:rsidP="00350D8E">
      <w:pPr>
        <w:widowControl/>
        <w:shd w:val="clear" w:color="auto" w:fill="FFFFFF"/>
        <w:suppressAutoHyphens w:val="0"/>
        <w:autoSpaceDN/>
        <w:rPr>
          <w:rFonts w:eastAsia="Times New Roman" w:cs="Times New Roman"/>
          <w:b/>
          <w:bCs/>
          <w:kern w:val="0"/>
          <w:sz w:val="28"/>
          <w:szCs w:val="28"/>
          <w:lang w:val="it-IT" w:eastAsia="it-IT" w:bidi="ar-SA"/>
        </w:rPr>
      </w:pPr>
    </w:p>
    <w:p w:rsidR="00C16EED" w:rsidRDefault="00C16EED" w:rsidP="00350D8E">
      <w:pPr>
        <w:widowControl/>
        <w:shd w:val="clear" w:color="auto" w:fill="FFFFFF"/>
        <w:suppressAutoHyphens w:val="0"/>
        <w:autoSpaceDN/>
        <w:rPr>
          <w:rFonts w:eastAsia="Times New Roman" w:cs="Times New Roman"/>
          <w:b/>
          <w:bCs/>
          <w:kern w:val="0"/>
          <w:sz w:val="28"/>
          <w:szCs w:val="28"/>
          <w:lang w:val="it-IT" w:eastAsia="it-IT" w:bidi="ar-SA"/>
        </w:rPr>
      </w:pPr>
    </w:p>
    <w:p w:rsidR="00C16EED" w:rsidRPr="00350D8E" w:rsidRDefault="00C16EED" w:rsidP="00350D8E">
      <w:pPr>
        <w:widowControl/>
        <w:shd w:val="clear" w:color="auto" w:fill="FFFFFF"/>
        <w:suppressAutoHyphens w:val="0"/>
        <w:autoSpaceDN/>
        <w:rPr>
          <w:rFonts w:eastAsia="Times New Roman" w:cs="Times New Roman"/>
          <w:b/>
          <w:bCs/>
          <w:kern w:val="0"/>
          <w:sz w:val="28"/>
          <w:szCs w:val="28"/>
          <w:lang w:val="it-IT" w:eastAsia="it-IT" w:bidi="ar-SA"/>
        </w:rPr>
      </w:pPr>
    </w:p>
    <w:p w:rsidR="00350D8E" w:rsidRPr="00350D8E" w:rsidRDefault="00350D8E" w:rsidP="00350D8E">
      <w:pPr>
        <w:widowControl/>
        <w:shd w:val="clear" w:color="auto" w:fill="FFFFFF"/>
        <w:suppressAutoHyphens w:val="0"/>
        <w:autoSpaceDN/>
        <w:rPr>
          <w:rFonts w:eastAsia="Times New Roman" w:cs="Times New Roman"/>
          <w:b/>
          <w:bCs/>
          <w:kern w:val="0"/>
          <w:sz w:val="28"/>
          <w:szCs w:val="28"/>
          <w:lang w:val="it-IT" w:eastAsia="it-IT" w:bidi="ar-SA"/>
        </w:rPr>
      </w:pPr>
      <w:r w:rsidRPr="00350D8E">
        <w:rPr>
          <w:rFonts w:eastAsia="Times New Roman" w:cs="Times New Roman"/>
          <w:b/>
          <w:bCs/>
          <w:kern w:val="0"/>
          <w:sz w:val="28"/>
          <w:szCs w:val="28"/>
          <w:lang w:val="it-IT" w:eastAsia="it-IT" w:bidi="ar-SA"/>
        </w:rPr>
        <w:t>C) TERZO PUNTO</w:t>
      </w:r>
    </w:p>
    <w:p w:rsidR="00350D8E" w:rsidRPr="00350D8E" w:rsidRDefault="00350D8E" w:rsidP="00350D8E">
      <w:pPr>
        <w:widowControl/>
        <w:shd w:val="clear" w:color="auto" w:fill="FFFFFF"/>
        <w:suppressAutoHyphens w:val="0"/>
        <w:autoSpaceDN/>
        <w:rPr>
          <w:rFonts w:eastAsia="Times New Roman" w:cs="Times New Roman"/>
          <w:kern w:val="0"/>
          <w:sz w:val="28"/>
          <w:szCs w:val="28"/>
          <w:lang w:val="it-IT" w:eastAsia="it-IT" w:bidi="ar-SA"/>
        </w:rPr>
      </w:pPr>
    </w:p>
    <w:p w:rsidR="00350D8E" w:rsidRPr="00350D8E" w:rsidRDefault="00350D8E" w:rsidP="00350D8E">
      <w:pPr>
        <w:widowControl/>
        <w:shd w:val="clear" w:color="auto" w:fill="FFFFFF"/>
        <w:suppressAutoHyphens w:val="0"/>
        <w:autoSpaceDN/>
        <w:rPr>
          <w:rFonts w:eastAsia="Times New Roman" w:cs="Times New Roman"/>
          <w:i/>
          <w:iCs/>
          <w:kern w:val="0"/>
          <w:sz w:val="28"/>
          <w:szCs w:val="28"/>
          <w:lang w:val="it-IT" w:eastAsia="it-IT" w:bidi="ar-SA"/>
        </w:rPr>
      </w:pPr>
      <w:r w:rsidRPr="00350D8E">
        <w:rPr>
          <w:rFonts w:eastAsia="Times New Roman" w:cs="Times New Roman"/>
          <w:i/>
          <w:iCs/>
          <w:kern w:val="0"/>
          <w:sz w:val="28"/>
          <w:szCs w:val="28"/>
          <w:lang w:val="it-IT" w:eastAsia="it-IT" w:bidi="ar-SA"/>
        </w:rPr>
        <w:t>“Responsabilità assunte nel coordinamento organizzativo e didattico e nella formazione del personale”</w:t>
      </w:r>
    </w:p>
    <w:p w:rsidR="00350D8E" w:rsidRPr="00350D8E" w:rsidRDefault="00350D8E" w:rsidP="00350D8E">
      <w:pPr>
        <w:widowControl/>
        <w:shd w:val="clear" w:color="auto" w:fill="FFFFFF"/>
        <w:suppressAutoHyphens w:val="0"/>
        <w:autoSpaceDN/>
        <w:rPr>
          <w:rFonts w:eastAsia="Times New Roman" w:cs="Times New Roman"/>
          <w:i/>
          <w:iCs/>
          <w:kern w:val="0"/>
          <w:lang w:val="it-IT" w:eastAsia="it-IT" w:bidi="ar-SA"/>
        </w:rPr>
      </w:pPr>
    </w:p>
    <w:p w:rsidR="00350D8E" w:rsidRPr="00350D8E" w:rsidRDefault="00350D8E" w:rsidP="00350D8E">
      <w:pPr>
        <w:widowControl/>
        <w:shd w:val="clear" w:color="auto" w:fill="FFFFFF"/>
        <w:suppressAutoHyphens w:val="0"/>
        <w:autoSpaceDN/>
        <w:rPr>
          <w:rFonts w:eastAsia="Times New Roman" w:cs="Times New Roman"/>
          <w:i/>
          <w:iCs/>
          <w:kern w:val="0"/>
          <w:lang w:val="it-IT" w:eastAsia="it-IT" w:bidi="ar-SA"/>
        </w:rPr>
      </w:pPr>
    </w:p>
    <w:tbl>
      <w:tblPr>
        <w:tblStyle w:val="Grigliatabella"/>
        <w:tblW w:w="1544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3"/>
        <w:gridCol w:w="5387"/>
        <w:gridCol w:w="3118"/>
        <w:gridCol w:w="851"/>
        <w:gridCol w:w="708"/>
        <w:gridCol w:w="709"/>
      </w:tblGrid>
      <w:tr w:rsidR="00350D8E" w:rsidRPr="00350D8E" w:rsidTr="00375B3A">
        <w:trPr>
          <w:trHeight w:val="293"/>
        </w:trPr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1C         REPONSABILITÀ ASSUNTE NEL COORDINAMENTO ORGANIZZATIVO E DIDATTICO</w:t>
            </w:r>
          </w:p>
        </w:tc>
      </w:tr>
      <w:tr w:rsidR="00350D8E" w:rsidRPr="00350D8E" w:rsidTr="00375B3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INDICATORI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DESCRITTORI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DOCUMENTABILITÀ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kern w:val="0"/>
                <w:sz w:val="21"/>
                <w:szCs w:val="21"/>
                <w:lang w:val="it-IT" w:eastAsia="it-IT" w:bidi="ar-SA"/>
              </w:rPr>
            </w:pPr>
            <w:proofErr w:type="gramStart"/>
            <w:r w:rsidRPr="00350D8E">
              <w:rPr>
                <w:rFonts w:eastAsia="Times New Roman" w:cs="Times New Roman"/>
                <w:b/>
                <w:kern w:val="0"/>
                <w:sz w:val="21"/>
                <w:szCs w:val="21"/>
                <w:lang w:val="it-IT" w:eastAsia="it-IT" w:bidi="ar-SA"/>
              </w:rPr>
              <w:t>punti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kern w:val="0"/>
                <w:sz w:val="21"/>
                <w:szCs w:val="21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1"/>
                <w:szCs w:val="21"/>
                <w:lang w:val="it-IT" w:eastAsia="it-IT" w:bidi="ar-SA"/>
              </w:rPr>
              <w:t>doc.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kern w:val="0"/>
                <w:sz w:val="21"/>
                <w:szCs w:val="21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1"/>
                <w:szCs w:val="21"/>
                <w:lang w:val="it-IT" w:eastAsia="it-IT" w:bidi="ar-SA"/>
              </w:rPr>
              <w:t>d. s.</w:t>
            </w:r>
          </w:p>
        </w:tc>
      </w:tr>
      <w:tr w:rsidR="00350D8E" w:rsidRPr="00350D8E" w:rsidTr="00375B3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RESPONSABILE DI PLESSO SCUOLA INFANZIA, SCUOLA PRIMARIA E SECONDARIA DI PRIMO GRADO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81751F" w:rsidRDefault="00350D8E" w:rsidP="0081751F">
            <w:pPr>
              <w:pStyle w:val="Paragrafoelenco"/>
              <w:widowControl/>
              <w:numPr>
                <w:ilvl w:val="0"/>
                <w:numId w:val="8"/>
              </w:numPr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81751F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Assunzione di compiti e responsabilità nel coordinamento in base all’ordine di scuola in cui si presta servizio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Incarico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SICUREZZA NELL’AMBIENTE DI LAVORO E PRESIDIO SANITARIO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81751F" w:rsidRDefault="00350D8E" w:rsidP="0081751F">
            <w:pPr>
              <w:pStyle w:val="Paragrafoelenco"/>
              <w:widowControl/>
              <w:numPr>
                <w:ilvl w:val="0"/>
                <w:numId w:val="8"/>
              </w:numPr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81751F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è responsabile del primo soccorso, squadra antincendio evacuazione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Incarico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81751F">
            <w:pPr>
              <w:widowControl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 xml:space="preserve">Il docente è disponibile alla somministrazione dei farmaci agli alunni secondo il protocollo stabilito dalla norma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Incarico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COORDINATORI CONSIGLI DI CLASSE / DI SEZIONE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81751F">
            <w:pPr>
              <w:widowControl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svolge funzioni di coordinatore di classe/sezione (rapporti con le famiglie, docenti, segnalazione di situazioni particolari al d. s.)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Incarico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SEGRETARI DI CLASSE, DI INTERSEZIONE, DI INTERCLASSE, DI COMMISSIONE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81751F">
            <w:pPr>
              <w:widowControl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svolge con solerzia e precisione l’incarico volontariamente assunto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Incarico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SUPPORTO ORGANIZZATIVO AL DIRIGENTE SCOLASTICO (STAFF)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81751F">
            <w:pPr>
              <w:widowControl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ha svolto con responsabilità l’incarico di collaborazione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Incarico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COMPONENTE UNITÀ DI AUTOVALUTAZIONE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81751F">
            <w:pPr>
              <w:widowControl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ha dato supporto al dirigente scolastico nell’elaborazione del piano di miglioramento del RAV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Incarico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</w:tr>
      <w:tr w:rsidR="00350D8E" w:rsidRPr="00350D8E" w:rsidTr="00375B3A">
        <w:trPr>
          <w:trHeight w:val="49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COMPONENTE COMITATO DI VALUTAZIONE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81751F">
            <w:pPr>
              <w:widowControl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ha svolto con responsabilità ed efficacia l’incarico nel comitato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Incarico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</w:tr>
      <w:tr w:rsidR="00350D8E" w:rsidRPr="00350D8E" w:rsidTr="00375B3A">
        <w:trPr>
          <w:trHeight w:val="17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FUNZIONI STRUMENTALI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8E" w:rsidRPr="00350D8E" w:rsidRDefault="00350D8E" w:rsidP="0081751F">
            <w:pPr>
              <w:widowControl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 xml:space="preserve">Il docente ha svolto con responsabilità ed efficacia l’incarico di funzione strumentale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Incarico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</w:tr>
      <w:tr w:rsidR="00350D8E" w:rsidRPr="00350D8E" w:rsidTr="00375B3A">
        <w:trPr>
          <w:trHeight w:val="49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 xml:space="preserve">FUNZIONE PREPOSTO </w:t>
            </w:r>
          </w:p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ALLA SICUREZZA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81751F">
            <w:pPr>
              <w:widowControl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ha svolto con responsabilità ed efficacia l’incarico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Incarico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TEAM INNOVAZIONE DIGITALE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81751F">
            <w:pPr>
              <w:widowControl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ha svolto con responsabilità ed efficacia l’incarico, ha partecipato alle riunioni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Incarico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ATTIVITÀ DELLE COMMISSIONI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81751F">
            <w:pPr>
              <w:widowControl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ha svolto con responsabilità ed efficacia il ruolo di responsabile della commissione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Documentazione a cura del dirigente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81751F">
            <w:pPr>
              <w:widowControl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partecipa con assiduità alle commissione nella quale volontariamente si è inserito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Documentazione a cura del dirigente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1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TOTALE 1C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</w:tr>
    </w:tbl>
    <w:p w:rsidR="00350D8E" w:rsidRPr="00350D8E" w:rsidRDefault="00350D8E" w:rsidP="00350D8E">
      <w:pPr>
        <w:widowControl/>
        <w:suppressAutoHyphens w:val="0"/>
        <w:autoSpaceDN/>
        <w:spacing w:after="160" w:line="259" w:lineRule="auto"/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</w:pPr>
    </w:p>
    <w:p w:rsidR="00350D8E" w:rsidRPr="00350D8E" w:rsidRDefault="00350D8E" w:rsidP="00350D8E">
      <w:pPr>
        <w:widowControl/>
        <w:suppressAutoHyphens w:val="0"/>
        <w:autoSpaceDN/>
        <w:spacing w:after="160" w:line="259" w:lineRule="auto"/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</w:pPr>
    </w:p>
    <w:tbl>
      <w:tblPr>
        <w:tblStyle w:val="Grigliatabella"/>
        <w:tblW w:w="1558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5"/>
        <w:gridCol w:w="4525"/>
        <w:gridCol w:w="3169"/>
        <w:gridCol w:w="858"/>
        <w:gridCol w:w="850"/>
        <w:gridCol w:w="850"/>
      </w:tblGrid>
      <w:tr w:rsidR="00350D8E" w:rsidRPr="00350D8E" w:rsidTr="00375B3A">
        <w:tc>
          <w:tcPr>
            <w:tcW w:w="15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bCs/>
                <w:i/>
                <w:iCs/>
                <w:kern w:val="0"/>
                <w:sz w:val="28"/>
                <w:szCs w:val="28"/>
                <w:lang w:val="it-IT" w:eastAsia="it-IT" w:bidi="ar-SA"/>
              </w:rPr>
              <w:t>2C                   FORMAZIONE DEL PERSONALE</w:t>
            </w:r>
          </w:p>
        </w:tc>
      </w:tr>
      <w:tr w:rsidR="00350D8E" w:rsidRPr="00350D8E" w:rsidTr="00375B3A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INDICATORI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DESCRITTORI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DOCUMENTABILITA’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18"/>
                <w:szCs w:val="18"/>
                <w:lang w:val="it-IT" w:eastAsia="it-IT" w:bidi="ar-SA"/>
              </w:rPr>
              <w:t>PUNTI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kern w:val="0"/>
                <w:sz w:val="18"/>
                <w:szCs w:val="1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18"/>
                <w:szCs w:val="18"/>
                <w:lang w:val="it-IT" w:eastAsia="it-IT" w:bidi="ar-SA"/>
              </w:rPr>
              <w:t>doc.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kern w:val="0"/>
                <w:sz w:val="18"/>
                <w:szCs w:val="1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18"/>
                <w:szCs w:val="18"/>
                <w:lang w:val="it-IT" w:eastAsia="it-IT" w:bidi="ar-SA"/>
              </w:rPr>
              <w:t>D.S.</w:t>
            </w:r>
          </w:p>
        </w:tc>
      </w:tr>
      <w:tr w:rsidR="00350D8E" w:rsidRPr="00350D8E" w:rsidTr="00375B3A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ORGANIZZAZIONE DELLA FORMAZIONE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81751F">
            <w:pPr>
              <w:widowControl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Assunzione di compiti e responsabilità nella formazione del personale della scuola e/o reti di scuola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Atti della scuola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Theme="minorEastAsia" w:cs="Times New Roman"/>
                <w:kern w:val="0"/>
                <w:sz w:val="28"/>
                <w:szCs w:val="28"/>
                <w:lang w:val="it-IT" w:eastAsia="en-US" w:bidi="ar-SA"/>
              </w:rPr>
            </w:pPr>
            <w:r w:rsidRPr="00350D8E">
              <w:rPr>
                <w:rFonts w:eastAsiaTheme="minorEastAsia" w:cs="Times New Roman"/>
                <w:kern w:val="0"/>
                <w:sz w:val="28"/>
                <w:szCs w:val="28"/>
                <w:lang w:val="it-IT" w:eastAsia="en-US" w:bidi="ar-SA"/>
              </w:rPr>
              <w:t>TUTOR DEI DOCENTI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81751F">
            <w:pPr>
              <w:widowControl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rFonts w:eastAsiaTheme="minorEastAsia" w:cs="Times New Roman"/>
                <w:kern w:val="0"/>
                <w:sz w:val="28"/>
                <w:szCs w:val="28"/>
                <w:lang w:val="it-IT" w:eastAsia="en-US" w:bidi="ar-SA"/>
              </w:rPr>
            </w:pPr>
            <w:r w:rsidRPr="00350D8E">
              <w:rPr>
                <w:rFonts w:eastAsiaTheme="minorEastAsia" w:cs="Times New Roman"/>
                <w:kern w:val="0"/>
                <w:sz w:val="28"/>
                <w:szCs w:val="28"/>
                <w:lang w:val="it-IT" w:eastAsia="en-US" w:bidi="ar-SA"/>
              </w:rPr>
              <w:t>Il docente ha svolto con responsabilità ed efficacia l’incarico di tutor per i docenti neoassunti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Theme="minorEastAsia" w:cs="Times New Roman"/>
                <w:kern w:val="0"/>
                <w:sz w:val="28"/>
                <w:szCs w:val="28"/>
                <w:lang w:val="it-IT" w:eastAsia="en-US" w:bidi="ar-SA"/>
              </w:rPr>
            </w:pPr>
            <w:r w:rsidRPr="00350D8E">
              <w:rPr>
                <w:rFonts w:eastAsiaTheme="minorEastAsia" w:cs="Times New Roman"/>
                <w:kern w:val="0"/>
                <w:sz w:val="28"/>
                <w:szCs w:val="28"/>
                <w:lang w:val="it-IT" w:eastAsia="en-US" w:bidi="ar-SA"/>
              </w:rPr>
              <w:t>Incarico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Theme="minorEastAsia" w:cs="Times New Roman"/>
                <w:kern w:val="0"/>
                <w:sz w:val="22"/>
                <w:szCs w:val="22"/>
                <w:lang w:val="it-IT" w:eastAsia="en-US" w:bidi="ar-SA"/>
              </w:rPr>
            </w:pPr>
            <w:r w:rsidRPr="00350D8E">
              <w:rPr>
                <w:rFonts w:eastAsiaTheme="minorEastAsia" w:cs="Times New Roman"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Theme="minorEastAsia" w:cs="Times New Roman"/>
                <w:kern w:val="0"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Theme="minorEastAsia" w:cs="Times New Roman"/>
                <w:kern w:val="0"/>
                <w:sz w:val="22"/>
                <w:szCs w:val="22"/>
                <w:lang w:val="it-IT" w:eastAsia="en-US" w:bidi="ar-SA"/>
              </w:rPr>
            </w:pPr>
          </w:p>
        </w:tc>
      </w:tr>
      <w:tr w:rsidR="00350D8E" w:rsidRPr="00350D8E" w:rsidTr="00375B3A">
        <w:tc>
          <w:tcPr>
            <w:tcW w:w="5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Theme="minorEastAsia" w:cs="Times New Roman"/>
                <w:kern w:val="0"/>
                <w:sz w:val="28"/>
                <w:szCs w:val="28"/>
                <w:lang w:val="it-IT" w:eastAsia="en-US" w:bidi="ar-SA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81751F">
            <w:pPr>
              <w:widowControl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rFonts w:eastAsiaTheme="minorEastAsia" w:cs="Times New Roman"/>
                <w:kern w:val="0"/>
                <w:sz w:val="28"/>
                <w:szCs w:val="28"/>
                <w:lang w:val="it-IT" w:eastAsia="en-US" w:bidi="ar-SA"/>
              </w:rPr>
            </w:pPr>
            <w:r w:rsidRPr="00350D8E">
              <w:rPr>
                <w:rFonts w:eastAsiaTheme="minorEastAsia" w:cs="Times New Roman"/>
                <w:kern w:val="0"/>
                <w:sz w:val="28"/>
                <w:szCs w:val="28"/>
                <w:lang w:val="it-IT" w:eastAsia="en-US" w:bidi="ar-SA"/>
              </w:rPr>
              <w:t>Il docente ha svolto la funzione di formatore per gli studenti della scuola superiore o dell’Università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Theme="minorEastAsia" w:cs="Times New Roman"/>
                <w:kern w:val="0"/>
                <w:sz w:val="28"/>
                <w:szCs w:val="28"/>
                <w:lang w:val="it-IT" w:eastAsia="en-US" w:bidi="ar-SA"/>
              </w:rPr>
            </w:pPr>
            <w:r w:rsidRPr="00350D8E">
              <w:rPr>
                <w:rFonts w:eastAsiaTheme="minorEastAsia" w:cs="Times New Roman"/>
                <w:kern w:val="0"/>
                <w:sz w:val="28"/>
                <w:szCs w:val="28"/>
                <w:lang w:val="it-IT" w:eastAsia="en-US" w:bidi="ar-SA"/>
              </w:rPr>
              <w:t>Documentazione prodotta dell’ufficio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Theme="minorEastAsia" w:cs="Times New Roman"/>
                <w:kern w:val="0"/>
                <w:sz w:val="22"/>
                <w:szCs w:val="22"/>
                <w:lang w:val="it-IT" w:eastAsia="en-US" w:bidi="ar-SA"/>
              </w:rPr>
            </w:pPr>
            <w:r w:rsidRPr="00350D8E">
              <w:rPr>
                <w:rFonts w:eastAsiaTheme="minorEastAsia" w:cs="Times New Roman"/>
                <w:kern w:val="0"/>
                <w:sz w:val="22"/>
                <w:szCs w:val="22"/>
                <w:lang w:val="it-IT" w:eastAsia="en-US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Theme="minorEastAsia" w:cs="Times New Roman"/>
                <w:kern w:val="0"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Theme="minorEastAsia" w:cs="Times New Roman"/>
                <w:kern w:val="0"/>
                <w:sz w:val="22"/>
                <w:szCs w:val="22"/>
                <w:lang w:val="it-IT" w:eastAsia="en-US" w:bidi="ar-SA"/>
              </w:rPr>
            </w:pPr>
          </w:p>
        </w:tc>
      </w:tr>
      <w:tr w:rsidR="00350D8E" w:rsidRPr="00350D8E" w:rsidTr="00375B3A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ELABORAZIONE E DIFFUSIONE DI MATERIALE O STRUMENTI DIDATTICI INNOVATIVI PER LA FORMAZIONE DEL PERSONALE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81751F">
            <w:pPr>
              <w:widowControl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 xml:space="preserve">Il docente ha diffuso tra i colleghi pubblicazioni relative a temi d’interesse professionale.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Documentazione prodotta dal docente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FORMATORE O ESAMINATORE DEL PERSONALE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81751F">
            <w:pPr>
              <w:widowControl/>
              <w:numPr>
                <w:ilvl w:val="0"/>
                <w:numId w:val="8"/>
              </w:numPr>
              <w:suppressAutoHyphens w:val="0"/>
              <w:autoSpaceDN/>
              <w:contextualSpacing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Il docente ha svolto la funzione di formatore in percorsi riservati ai docenti dell’istituto o rete scuola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Documentazione agli atti della scuola o a cura del docente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1"/>
                <w:szCs w:val="21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1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TOTALE 2C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  <w:tr w:rsidR="00350D8E" w:rsidRPr="00350D8E" w:rsidTr="00375B3A">
        <w:tc>
          <w:tcPr>
            <w:tcW w:w="1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Totale massimo di punteggio per il punto c) (1</w:t>
            </w:r>
            <w:proofErr w:type="gramStart"/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c  26</w:t>
            </w:r>
            <w:proofErr w:type="gramEnd"/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) + (2c 9) =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kern w:val="0"/>
                <w:sz w:val="28"/>
                <w:szCs w:val="28"/>
                <w:lang w:val="it-IT" w:eastAsia="it-IT" w:bidi="ar-SA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</w:tbl>
    <w:p w:rsidR="00350D8E" w:rsidRPr="00350D8E" w:rsidRDefault="00350D8E" w:rsidP="00350D8E">
      <w:pPr>
        <w:widowControl/>
        <w:shd w:val="clear" w:color="auto" w:fill="FFFFFF"/>
        <w:suppressAutoHyphens w:val="0"/>
        <w:autoSpaceDN/>
        <w:rPr>
          <w:rFonts w:eastAsia="Times New Roman" w:cs="Times New Roman"/>
          <w:kern w:val="0"/>
          <w:sz w:val="28"/>
          <w:szCs w:val="28"/>
          <w:lang w:val="it-IT" w:eastAsia="it-IT" w:bidi="ar-SA"/>
        </w:rPr>
      </w:pPr>
    </w:p>
    <w:p w:rsidR="00350D8E" w:rsidRPr="00350D8E" w:rsidRDefault="00350D8E" w:rsidP="00350D8E">
      <w:pPr>
        <w:widowControl/>
        <w:shd w:val="clear" w:color="auto" w:fill="FFFFFF"/>
        <w:suppressAutoHyphens w:val="0"/>
        <w:autoSpaceDN/>
        <w:rPr>
          <w:rFonts w:eastAsia="Times New Roman" w:cs="Times New Roman"/>
          <w:kern w:val="0"/>
          <w:sz w:val="28"/>
          <w:szCs w:val="28"/>
          <w:lang w:val="it-IT" w:eastAsia="it-IT" w:bidi="ar-SA"/>
        </w:rPr>
      </w:pPr>
    </w:p>
    <w:tbl>
      <w:tblPr>
        <w:tblStyle w:val="Grigliatabella"/>
        <w:tblW w:w="15388" w:type="dxa"/>
        <w:tblInd w:w="0" w:type="dxa"/>
        <w:tblLook w:val="04A0" w:firstRow="1" w:lastRow="0" w:firstColumn="1" w:lastColumn="0" w:noHBand="0" w:noVBand="1"/>
      </w:tblPr>
      <w:tblGrid>
        <w:gridCol w:w="12880"/>
        <w:gridCol w:w="1258"/>
        <w:gridCol w:w="1250"/>
      </w:tblGrid>
      <w:tr w:rsidR="00350D8E" w:rsidRPr="00350D8E" w:rsidTr="00375B3A">
        <w:tc>
          <w:tcPr>
            <w:tcW w:w="1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it-IT" w:eastAsia="it-IT" w:bidi="ar-SA"/>
              </w:rPr>
              <w:t>Totale massimo di punteggio per il punto a) + b) + c)                                      37 + 28 + 35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  <w:r w:rsidRPr="00350D8E"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  <w:t>100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8E" w:rsidRPr="00350D8E" w:rsidRDefault="00350D8E" w:rsidP="00350D8E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sz w:val="28"/>
                <w:szCs w:val="28"/>
                <w:lang w:val="it-IT" w:eastAsia="it-IT" w:bidi="ar-SA"/>
              </w:rPr>
            </w:pPr>
          </w:p>
        </w:tc>
      </w:tr>
    </w:tbl>
    <w:p w:rsidR="00350D8E" w:rsidRPr="00350D8E" w:rsidRDefault="00350D8E" w:rsidP="00350D8E">
      <w:pPr>
        <w:widowControl/>
        <w:suppressAutoHyphens w:val="0"/>
        <w:autoSpaceDN/>
        <w:spacing w:after="160" w:line="259" w:lineRule="auto"/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</w:pPr>
    </w:p>
    <w:p w:rsidR="00350D8E" w:rsidRPr="00350D8E" w:rsidRDefault="00350D8E" w:rsidP="00350D8E">
      <w:pPr>
        <w:widowControl/>
        <w:suppressAutoHyphens w:val="0"/>
        <w:autoSpaceDN/>
        <w:spacing w:after="160" w:line="259" w:lineRule="auto"/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</w:pPr>
    </w:p>
    <w:p w:rsidR="00350D8E" w:rsidRDefault="00350D8E" w:rsidP="00350D8E">
      <w:pPr>
        <w:widowControl/>
        <w:suppressAutoHyphens w:val="0"/>
        <w:autoSpaceDN/>
        <w:spacing w:after="160" w:line="259" w:lineRule="auto"/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</w:pPr>
    </w:p>
    <w:p w:rsidR="00F63D4A" w:rsidRDefault="00F63D4A" w:rsidP="00350D8E">
      <w:pPr>
        <w:widowControl/>
        <w:suppressAutoHyphens w:val="0"/>
        <w:autoSpaceDN/>
        <w:spacing w:after="160" w:line="259" w:lineRule="auto"/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</w:pPr>
    </w:p>
    <w:p w:rsidR="00F63D4A" w:rsidRDefault="00F63D4A" w:rsidP="00350D8E">
      <w:pPr>
        <w:widowControl/>
        <w:suppressAutoHyphens w:val="0"/>
        <w:autoSpaceDN/>
        <w:spacing w:after="160" w:line="259" w:lineRule="auto"/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</w:pPr>
    </w:p>
    <w:p w:rsidR="00F63D4A" w:rsidRDefault="00F63D4A" w:rsidP="00350D8E">
      <w:pPr>
        <w:widowControl/>
        <w:suppressAutoHyphens w:val="0"/>
        <w:autoSpaceDN/>
        <w:spacing w:after="160" w:line="259" w:lineRule="auto"/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</w:pPr>
    </w:p>
    <w:p w:rsidR="00F63D4A" w:rsidRDefault="00F63D4A" w:rsidP="00350D8E">
      <w:pPr>
        <w:widowControl/>
        <w:suppressAutoHyphens w:val="0"/>
        <w:autoSpaceDN/>
        <w:spacing w:after="160" w:line="259" w:lineRule="auto"/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</w:pPr>
    </w:p>
    <w:p w:rsidR="00F63D4A" w:rsidRDefault="00F63D4A" w:rsidP="00350D8E">
      <w:pPr>
        <w:widowControl/>
        <w:suppressAutoHyphens w:val="0"/>
        <w:autoSpaceDN/>
        <w:spacing w:after="160" w:line="259" w:lineRule="auto"/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</w:pPr>
    </w:p>
    <w:p w:rsidR="00F63D4A" w:rsidRDefault="00F63D4A" w:rsidP="00350D8E">
      <w:pPr>
        <w:widowControl/>
        <w:suppressAutoHyphens w:val="0"/>
        <w:autoSpaceDN/>
        <w:spacing w:after="160" w:line="259" w:lineRule="auto"/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</w:pPr>
    </w:p>
    <w:p w:rsidR="00F63D4A" w:rsidRDefault="00F63D4A" w:rsidP="00350D8E">
      <w:pPr>
        <w:widowControl/>
        <w:suppressAutoHyphens w:val="0"/>
        <w:autoSpaceDN/>
        <w:spacing w:after="160" w:line="259" w:lineRule="auto"/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</w:pPr>
    </w:p>
    <w:p w:rsidR="00F63D4A" w:rsidRDefault="00F63D4A" w:rsidP="00F63D4A">
      <w:pPr>
        <w:rPr>
          <w:rFonts w:eastAsiaTheme="minorHAnsi" w:cstheme="minorBidi"/>
          <w:kern w:val="0"/>
          <w:sz w:val="22"/>
          <w:szCs w:val="22"/>
          <w:lang w:val="it-IT" w:eastAsia="en-US" w:bidi="ar-SA"/>
        </w:rPr>
      </w:pPr>
    </w:p>
    <w:p w:rsidR="00F63D4A" w:rsidRDefault="00F63D4A" w:rsidP="00F63D4A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TABELLA PER LA DOCUMENTABILITÀ DEI CRITERI PER L’ATTRIBUZIONE DEL BONUS</w:t>
      </w:r>
    </w:p>
    <w:p w:rsidR="00F63D4A" w:rsidRDefault="00F63D4A" w:rsidP="00F63D4A">
      <w:pPr>
        <w:rPr>
          <w:rFonts w:cs="Times New Roman"/>
          <w:b/>
          <w:sz w:val="28"/>
          <w:szCs w:val="28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759"/>
        <w:gridCol w:w="1048"/>
        <w:gridCol w:w="9581"/>
      </w:tblGrid>
      <w:tr w:rsidR="00F63D4A" w:rsidTr="00F63D4A">
        <w:tc>
          <w:tcPr>
            <w:tcW w:w="1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1A QUALITÀ DELL’INSEGNAMENTO</w:t>
            </w:r>
          </w:p>
        </w:tc>
      </w:tr>
      <w:tr w:rsidR="00F63D4A" w:rsidTr="00F63D4A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INDICATORI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DESC.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RIFERIMENTO AI DOCUMENTI</w:t>
            </w:r>
          </w:p>
        </w:tc>
      </w:tr>
      <w:tr w:rsidR="00F63D4A" w:rsidTr="00F63D4A">
        <w:trPr>
          <w:trHeight w:val="345"/>
        </w:trPr>
        <w:tc>
          <w:tcPr>
            <w:tcW w:w="4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it-IT"/>
              </w:rPr>
              <w:t>CAPACITÀ DI COGLIERE I LEGAMI CON ALTRE DISCIPLINE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1A.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510"/>
        </w:trPr>
        <w:tc>
          <w:tcPr>
            <w:tcW w:w="4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asciiTheme="minorHAnsi" w:eastAsia="Times New Roman" w:hAnsiTheme="minorHAnsi" w:cs="Times New Roman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sz w:val="28"/>
                <w:szCs w:val="28"/>
                <w:lang w:eastAsia="it-IT"/>
              </w:rPr>
              <w:t>CAPACITÀ DI INTEGRAZIONE TRA CURRICOLO NAZIONALE E SITUAZIONE LOCALE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sz w:val="28"/>
                <w:szCs w:val="28"/>
              </w:rPr>
              <w:t>1A.</w:t>
            </w:r>
          </w:p>
          <w:p w:rsidR="00F63D4A" w:rsidRDefault="00F63D4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458"/>
        </w:trPr>
        <w:tc>
          <w:tcPr>
            <w:tcW w:w="4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asciiTheme="minorHAnsi" w:eastAsia="Times New Roman" w:hAnsiTheme="minorHAnsi" w:cs="Times New Roman"/>
                <w:sz w:val="28"/>
                <w:szCs w:val="28"/>
                <w:lang w:eastAsia="it-IT"/>
              </w:rPr>
            </w:pPr>
          </w:p>
          <w:p w:rsidR="00F63D4A" w:rsidRDefault="00F63D4A">
            <w:pPr>
              <w:rPr>
                <w:rFonts w:eastAsia="Times New Roman" w:cs="Times New Roman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sz w:val="28"/>
                <w:szCs w:val="28"/>
                <w:lang w:eastAsia="it-IT"/>
              </w:rPr>
              <w:t>PARTECIPAZIONE AD ATTIVITÀ</w:t>
            </w:r>
          </w:p>
          <w:p w:rsidR="00F63D4A" w:rsidRDefault="00F63D4A">
            <w:pPr>
              <w:rPr>
                <w:rFonts w:eastAsia="Times New Roman" w:cs="Times New Roman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sz w:val="28"/>
                <w:szCs w:val="28"/>
                <w:lang w:eastAsia="it-IT"/>
              </w:rPr>
              <w:t>EXTRASCOLASTICHE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1A. 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</w:t>
            </w:r>
          </w:p>
          <w:p w:rsidR="00F63D4A" w:rsidRDefault="00F63D4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1A.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</w:t>
            </w:r>
          </w:p>
          <w:p w:rsidR="00F63D4A" w:rsidRDefault="00F63D4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1A.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  <w:p w:rsidR="00F63D4A" w:rsidRDefault="00F63D4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1A.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</w:t>
            </w:r>
          </w:p>
          <w:p w:rsidR="00F63D4A" w:rsidRDefault="00F63D4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458"/>
        </w:trPr>
        <w:tc>
          <w:tcPr>
            <w:tcW w:w="4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asciiTheme="minorHAnsi" w:eastAsia="Times New Roman" w:hAnsiTheme="minorHAnsi" w:cs="Times New Roman"/>
                <w:sz w:val="28"/>
                <w:szCs w:val="28"/>
                <w:lang w:eastAsia="it-IT"/>
              </w:rPr>
            </w:pPr>
          </w:p>
          <w:p w:rsidR="00F63D4A" w:rsidRDefault="00F63D4A">
            <w:pPr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  <w:p w:rsidR="00F63D4A" w:rsidRDefault="00F63D4A">
            <w:pPr>
              <w:rPr>
                <w:rFonts w:eastAsia="Times New Roman" w:cs="Times New Roman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sz w:val="28"/>
                <w:szCs w:val="28"/>
                <w:lang w:eastAsia="it-IT"/>
              </w:rPr>
              <w:t>RELAZIONI SCUOLA FAMIGLIA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sz w:val="28"/>
                <w:szCs w:val="28"/>
              </w:rPr>
              <w:t>1A.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</w:t>
            </w:r>
          </w:p>
          <w:p w:rsidR="00F63D4A" w:rsidRDefault="00F63D4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1A.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</w:t>
            </w:r>
          </w:p>
          <w:p w:rsidR="00F63D4A" w:rsidRDefault="00F63D4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1A.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  <w:p w:rsidR="00F63D4A" w:rsidRDefault="00F63D4A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F63D4A" w:rsidRDefault="00F63D4A" w:rsidP="00F63D4A">
      <w:pPr>
        <w:rPr>
          <w:rFonts w:cs="Times New Roman"/>
          <w:b/>
          <w:sz w:val="28"/>
          <w:szCs w:val="28"/>
          <w:lang w:eastAsia="en-US"/>
        </w:rPr>
      </w:pPr>
    </w:p>
    <w:p w:rsidR="00F63D4A" w:rsidRDefault="00F63D4A" w:rsidP="00F63D4A">
      <w:pPr>
        <w:rPr>
          <w:rFonts w:cs="Times New Roman"/>
          <w:b/>
          <w:sz w:val="28"/>
          <w:szCs w:val="28"/>
          <w:lang w:eastAsia="en-US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992"/>
        <w:gridCol w:w="10006"/>
      </w:tblGrid>
      <w:tr w:rsidR="00F63D4A" w:rsidTr="00F63D4A">
        <w:tc>
          <w:tcPr>
            <w:tcW w:w="1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2A CONTRIBUTO AL MIGLIORAMENTO DELL’ISTITUZIONE SCOLASTICA</w:t>
            </w:r>
          </w:p>
        </w:tc>
      </w:tr>
      <w:tr w:rsidR="00F63D4A" w:rsidTr="00F63D4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INDICATORI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DESC.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RIFERIMENTO AI DOCUMENTI</w:t>
            </w:r>
          </w:p>
        </w:tc>
      </w:tr>
      <w:tr w:rsidR="00F63D4A" w:rsidTr="00F63D4A">
        <w:trPr>
          <w:trHeight w:val="420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IMPEGNO NELLA </w:t>
            </w:r>
          </w:p>
          <w:p w:rsidR="00F63D4A" w:rsidRDefault="00F63D4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REALIZZAZIONE DEL PIANO DI MIGLIORAMENTO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2A 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</w:rPr>
            </w:pPr>
          </w:p>
        </w:tc>
      </w:tr>
      <w:tr w:rsidR="00F63D4A" w:rsidTr="00F63D4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</w:rPr>
            </w:pPr>
          </w:p>
        </w:tc>
      </w:tr>
      <w:tr w:rsidR="00F63D4A" w:rsidTr="00F63D4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</w:rPr>
            </w:pPr>
          </w:p>
        </w:tc>
      </w:tr>
      <w:tr w:rsidR="00F63D4A" w:rsidTr="00F63D4A">
        <w:trPr>
          <w:trHeight w:val="345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asciiTheme="minorHAnsi" w:eastAsia="Times New Roman" w:hAnsiTheme="minorHAnsi" w:cs="Times New Roman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sz w:val="28"/>
                <w:szCs w:val="28"/>
                <w:lang w:eastAsia="it-IT"/>
              </w:rPr>
              <w:t>PUBBLICAZIONI A</w:t>
            </w:r>
          </w:p>
          <w:p w:rsidR="00F63D4A" w:rsidRDefault="00F63D4A">
            <w:pPr>
              <w:rPr>
                <w:rFonts w:eastAsia="Times New Roman" w:cs="Times New Roman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sz w:val="28"/>
                <w:szCs w:val="28"/>
                <w:lang w:eastAsia="it-IT"/>
              </w:rPr>
              <w:t xml:space="preserve">CARATTERE </w:t>
            </w:r>
          </w:p>
          <w:p w:rsidR="00F63D4A" w:rsidRDefault="00F63D4A">
            <w:pPr>
              <w:rPr>
                <w:rFonts w:eastAsiaTheme="minorHAnsi" w:cs="Times New Roman"/>
                <w:lang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eastAsia="it-IT"/>
              </w:rPr>
              <w:t>DIDATTICO /INFORMATIVO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2A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</w:rPr>
            </w:pPr>
          </w:p>
        </w:tc>
      </w:tr>
      <w:tr w:rsidR="00F63D4A" w:rsidTr="00F63D4A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</w:rPr>
            </w:pPr>
          </w:p>
        </w:tc>
      </w:tr>
      <w:tr w:rsidR="00F63D4A" w:rsidTr="00F63D4A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</w:rPr>
            </w:pPr>
          </w:p>
        </w:tc>
      </w:tr>
      <w:tr w:rsidR="00F63D4A" w:rsidTr="00F63D4A">
        <w:trPr>
          <w:trHeight w:val="255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asciiTheme="minorHAnsi" w:eastAsia="Times New Roman" w:hAnsiTheme="minorHAnsi" w:cs="Times New Roman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sz w:val="28"/>
                <w:szCs w:val="28"/>
                <w:lang w:eastAsia="it-IT"/>
              </w:rPr>
              <w:t>IMPEGNO NELLA REALIZZAZIONE</w:t>
            </w:r>
          </w:p>
          <w:p w:rsidR="00F63D4A" w:rsidRDefault="00F63D4A">
            <w:pPr>
              <w:rPr>
                <w:rFonts w:eastAsia="Times New Roman" w:cs="Times New Roman"/>
                <w:sz w:val="28"/>
                <w:szCs w:val="28"/>
                <w:lang w:eastAsia="it-IT"/>
              </w:rPr>
            </w:pPr>
            <w:r>
              <w:rPr>
                <w:rFonts w:eastAsia="Times New Roman" w:cs="Times New Roman"/>
                <w:sz w:val="28"/>
                <w:szCs w:val="28"/>
                <w:lang w:eastAsia="it-IT"/>
              </w:rPr>
              <w:t xml:space="preserve"> DI UN CLIMA SERENO ALL’INTERNO DELL’ISTITUZIONE SCOLASTICA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eastAsiaTheme="minorHAns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2A 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</w:rPr>
            </w:pPr>
          </w:p>
        </w:tc>
      </w:tr>
      <w:tr w:rsidR="00F63D4A" w:rsidTr="00F63D4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</w:rPr>
            </w:pPr>
          </w:p>
        </w:tc>
      </w:tr>
      <w:tr w:rsidR="00F63D4A" w:rsidTr="00F63D4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</w:rPr>
            </w:pPr>
          </w:p>
        </w:tc>
      </w:tr>
      <w:tr w:rsidR="00F63D4A" w:rsidTr="00F63D4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</w:rPr>
            </w:pPr>
          </w:p>
        </w:tc>
      </w:tr>
    </w:tbl>
    <w:p w:rsidR="00F63D4A" w:rsidRDefault="00F63D4A" w:rsidP="00F63D4A">
      <w:pPr>
        <w:rPr>
          <w:rFonts w:cs="Times New Roman"/>
          <w:b/>
          <w:lang w:eastAsia="en-US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992"/>
        <w:gridCol w:w="10006"/>
      </w:tblGrid>
      <w:tr w:rsidR="00F63D4A" w:rsidTr="00F63D4A">
        <w:tc>
          <w:tcPr>
            <w:tcW w:w="1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3A SUCCESSO FORMATIVO E SCOLASTICO DEGLI STUDENTI</w:t>
            </w:r>
          </w:p>
        </w:tc>
      </w:tr>
      <w:tr w:rsidR="00F63D4A" w:rsidTr="00F63D4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INDICATORI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DESC.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RIFERIMENTO AI DOCUMENTI</w:t>
            </w:r>
          </w:p>
        </w:tc>
      </w:tr>
      <w:tr w:rsidR="00F63D4A" w:rsidTr="00F63D4A">
        <w:trPr>
          <w:trHeight w:val="323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F63D4A" w:rsidRDefault="00F63D4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CAPACITÀ DI PROMOZIONE</w:t>
            </w:r>
          </w:p>
          <w:p w:rsidR="00F63D4A" w:rsidRDefault="00F63D4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DELLA CULTURA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3A 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3A 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3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F63D4A" w:rsidRDefault="00F63D4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IMPEGNO IN UN </w:t>
            </w:r>
          </w:p>
          <w:p w:rsidR="00F63D4A" w:rsidRDefault="00F63D4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CONTESTO </w:t>
            </w:r>
          </w:p>
          <w:p w:rsidR="00F63D4A" w:rsidRDefault="00F63D4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DI CLASSE DIFFICILE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3A 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3A 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3A 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F63D4A" w:rsidRDefault="00F63D4A" w:rsidP="00F63D4A">
      <w:pPr>
        <w:rPr>
          <w:rFonts w:cs="Times New Roman"/>
          <w:b/>
          <w:sz w:val="28"/>
          <w:szCs w:val="28"/>
          <w:lang w:eastAsia="en-US"/>
        </w:rPr>
      </w:pPr>
    </w:p>
    <w:p w:rsidR="00F63D4A" w:rsidRDefault="00F63D4A" w:rsidP="00F63D4A">
      <w:pPr>
        <w:rPr>
          <w:rFonts w:cs="Times New Roman"/>
          <w:b/>
          <w:sz w:val="28"/>
          <w:szCs w:val="28"/>
          <w:lang w:eastAsia="en-US"/>
        </w:rPr>
      </w:pPr>
    </w:p>
    <w:p w:rsidR="00F63D4A" w:rsidRDefault="00F63D4A" w:rsidP="00F63D4A">
      <w:pPr>
        <w:rPr>
          <w:rFonts w:cs="Times New Roman"/>
          <w:b/>
          <w:sz w:val="28"/>
          <w:szCs w:val="28"/>
          <w:lang w:eastAsia="en-US"/>
        </w:rPr>
      </w:pPr>
    </w:p>
    <w:p w:rsidR="00F63D4A" w:rsidRDefault="00F63D4A" w:rsidP="00F63D4A">
      <w:pPr>
        <w:rPr>
          <w:rFonts w:cs="Times New Roman"/>
          <w:b/>
          <w:sz w:val="28"/>
          <w:szCs w:val="28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992"/>
        <w:gridCol w:w="10006"/>
      </w:tblGrid>
      <w:tr w:rsidR="00F63D4A" w:rsidTr="00F63D4A">
        <w:tc>
          <w:tcPr>
            <w:tcW w:w="1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1B. RISULTATI OTTENUTI DAL DOCENTE O DAL GRUPPO DI DOCENTI IN RELAZIONE AL POTENZIAMENTO DELLE COMPETENZE DEGLI ALUNNI</w:t>
            </w:r>
          </w:p>
        </w:tc>
      </w:tr>
      <w:tr w:rsidR="00F63D4A" w:rsidTr="00F63D4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INDICATORI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DESC.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RIFERIMENTO AI DOCUMENTI</w:t>
            </w:r>
          </w:p>
        </w:tc>
      </w:tr>
      <w:tr w:rsidR="00F63D4A" w:rsidTr="00F63D4A">
        <w:trPr>
          <w:trHeight w:val="323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RISULTATI OTTENUTI </w:t>
            </w:r>
          </w:p>
          <w:p w:rsidR="00F63D4A" w:rsidRDefault="00F63D4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IN RELAZIONE </w:t>
            </w:r>
          </w:p>
          <w:p w:rsidR="00F63D4A" w:rsidRDefault="00F63D4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AL POTENZIAMENTO</w:t>
            </w:r>
          </w:p>
          <w:p w:rsidR="00F63D4A" w:rsidRDefault="00F63D4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DELLE COMPETENZE </w:t>
            </w:r>
          </w:p>
          <w:p w:rsidR="00F63D4A" w:rsidRDefault="00F63D4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DEGLI ALUNNI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1B  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1B 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19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1B  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3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POTENZIAMENTO </w:t>
            </w:r>
          </w:p>
          <w:p w:rsidR="00F63D4A" w:rsidRDefault="00F63D4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DELLE COMPETENZE</w:t>
            </w:r>
          </w:p>
          <w:p w:rsidR="00F63D4A" w:rsidRDefault="00F63D4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PERSONALI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1B  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1B 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22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3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POTENZIAMENTO DELLE</w:t>
            </w:r>
          </w:p>
          <w:p w:rsidR="00F63D4A" w:rsidRDefault="00F63D4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COMPETENZE </w:t>
            </w:r>
          </w:p>
          <w:p w:rsidR="00F63D4A" w:rsidRDefault="00F63D4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DI CITTADINANZA ATTIVA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1B  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1B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24 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F63D4A" w:rsidRDefault="00F63D4A" w:rsidP="00F63D4A">
      <w:pPr>
        <w:rPr>
          <w:rFonts w:cs="Times New Roman"/>
          <w:b/>
          <w:sz w:val="28"/>
          <w:szCs w:val="28"/>
          <w:lang w:eastAsia="en-US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992"/>
        <w:gridCol w:w="10006"/>
      </w:tblGrid>
      <w:tr w:rsidR="00F63D4A" w:rsidTr="00F63D4A">
        <w:tc>
          <w:tcPr>
            <w:tcW w:w="1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2B       DELL’INNOVAZIONE DIDATTICA E METODOLOGICA</w:t>
            </w:r>
          </w:p>
        </w:tc>
      </w:tr>
      <w:tr w:rsidR="00F63D4A" w:rsidTr="00F63D4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INDICATORI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DESC.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RIFERIMENTO AI DOCUMENTI</w:t>
            </w:r>
          </w:p>
        </w:tc>
      </w:tr>
      <w:tr w:rsidR="00F63D4A" w:rsidTr="00F63D4A">
        <w:trPr>
          <w:trHeight w:val="323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F63D4A" w:rsidRDefault="00F63D4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RISULTATI OTTENUTI IN </w:t>
            </w:r>
          </w:p>
          <w:p w:rsidR="00F63D4A" w:rsidRDefault="00F63D4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RELAZIONE AL POTENZIAMENTO DELL’INNOVAZIONE DIDATTICA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E METODOLOGICA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2B 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25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2B  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2B 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2.B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F63D4A" w:rsidRDefault="00F63D4A" w:rsidP="00F63D4A">
      <w:pPr>
        <w:rPr>
          <w:rFonts w:cs="Times New Roman"/>
          <w:b/>
          <w:sz w:val="28"/>
          <w:szCs w:val="28"/>
          <w:lang w:eastAsia="en-US"/>
        </w:rPr>
      </w:pPr>
    </w:p>
    <w:p w:rsidR="00F63D4A" w:rsidRDefault="00F63D4A" w:rsidP="00F63D4A">
      <w:pPr>
        <w:rPr>
          <w:rFonts w:cs="Times New Roman"/>
          <w:b/>
          <w:sz w:val="28"/>
          <w:szCs w:val="28"/>
          <w:lang w:eastAsia="en-US"/>
        </w:rPr>
      </w:pPr>
    </w:p>
    <w:p w:rsidR="00F63D4A" w:rsidRDefault="00F63D4A" w:rsidP="00F63D4A">
      <w:pPr>
        <w:rPr>
          <w:rFonts w:cs="Times New Roman"/>
          <w:b/>
          <w:sz w:val="28"/>
          <w:szCs w:val="28"/>
          <w:lang w:eastAsia="en-US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992"/>
        <w:gridCol w:w="10006"/>
      </w:tblGrid>
      <w:tr w:rsidR="00F63D4A" w:rsidTr="00F63D4A">
        <w:tc>
          <w:tcPr>
            <w:tcW w:w="1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3B        COLLABORAZIONE ALLA RICERCA DIDATTICA, ALLA DOCUMENTAZIONE E ALLA DIFFUSIONE DI BUONE PRATICHE DIDATTICHE</w:t>
            </w:r>
          </w:p>
        </w:tc>
      </w:tr>
      <w:tr w:rsidR="00F63D4A" w:rsidTr="00F63D4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INDICATORI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DESC.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RIFERIMENTO AI DOCUMENTI</w:t>
            </w:r>
          </w:p>
        </w:tc>
      </w:tr>
      <w:tr w:rsidR="00F63D4A" w:rsidTr="00F63D4A">
        <w:trPr>
          <w:trHeight w:val="323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F63D4A" w:rsidRDefault="00F63D4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PARTECIPAZIONE A </w:t>
            </w:r>
          </w:p>
          <w:p w:rsidR="00F63D4A" w:rsidRDefault="00F63D4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GRUPPI DI RICERCA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3B 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29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3B 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30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3B 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3B 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3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DI BUONE PRATICHE DIDATTICHE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3B 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F63D4A" w:rsidRDefault="00F63D4A" w:rsidP="00F63D4A">
      <w:pPr>
        <w:rPr>
          <w:rFonts w:cs="Times New Roman"/>
          <w:b/>
          <w:sz w:val="28"/>
          <w:szCs w:val="28"/>
          <w:lang w:eastAsia="en-US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992"/>
        <w:gridCol w:w="10006"/>
      </w:tblGrid>
      <w:tr w:rsidR="00F63D4A" w:rsidTr="00F63D4A">
        <w:tc>
          <w:tcPr>
            <w:tcW w:w="1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1C         REPONSABILITÀ ASSUNTE NEL COORDINAMENTO ORGANIZZATIVO E DIDATTICO</w:t>
            </w:r>
          </w:p>
        </w:tc>
      </w:tr>
      <w:tr w:rsidR="00F63D4A" w:rsidTr="00F63D4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INDICATORI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DESC.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RIFERIMENTO AI DOCUMENTI</w:t>
            </w:r>
          </w:p>
        </w:tc>
      </w:tr>
      <w:tr w:rsidR="00F63D4A" w:rsidTr="00F63D4A">
        <w:trPr>
          <w:trHeight w:val="340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RESPONSABILE DI PLESSO SCUOLA INFANZIA, SCUOLA PRIMARIA E SECONDARIA DI PRIMO GRADO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1C 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3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F63D4A" w:rsidRDefault="00F63D4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SICUREZZA NELL’AMBIENTE DI LAVORO E PRESIDIO SANITARIO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1C 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1C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36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45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COORDINATORI CONSIGLI DI CLASSE / DI SEZIONE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1C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37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40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SEGRETARI DI CLASSE, DI INTERSEZIONE, DI INTERCLASSE, DI COMMISSIONE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1C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38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45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SUPPORTO ORGANIZZATIVO AL DIRIGENTE SCOLASTICO (STAFF)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1C 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45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COMPONENTE UNITÀ DI AUTOVALUTAZIONE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1C 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45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COMPONENTE COMITATO DI VALUTAZIONE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1C 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3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FUNZIONI STRUMENTALI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1C 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45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FUNZIONE PREPOSTO </w:t>
            </w:r>
          </w:p>
          <w:p w:rsidR="00F63D4A" w:rsidRDefault="00F63D4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ALLA SICUREZZA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1C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43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3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TEAM INNOVAZIONE DIGITALE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1C 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3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F63D4A" w:rsidRDefault="00F63D4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ATTIVITÀ DELLE COMMISSIONI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1C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45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1C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46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F63D4A" w:rsidRDefault="00F63D4A" w:rsidP="00F63D4A">
      <w:pPr>
        <w:rPr>
          <w:rFonts w:cs="Times New Roman"/>
          <w:b/>
          <w:sz w:val="28"/>
          <w:szCs w:val="28"/>
          <w:lang w:eastAsia="en-US"/>
        </w:rPr>
      </w:pPr>
    </w:p>
    <w:p w:rsidR="00F63D4A" w:rsidRDefault="00F63D4A" w:rsidP="00F63D4A">
      <w:pPr>
        <w:rPr>
          <w:rFonts w:cs="Times New Roman"/>
          <w:b/>
          <w:sz w:val="28"/>
          <w:szCs w:val="28"/>
          <w:lang w:eastAsia="en-US"/>
        </w:rPr>
      </w:pPr>
      <w:bookmarkStart w:id="0" w:name="_GoBack"/>
      <w:bookmarkEnd w:id="0"/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992"/>
        <w:gridCol w:w="10006"/>
      </w:tblGrid>
      <w:tr w:rsidR="00F63D4A" w:rsidTr="00F63D4A">
        <w:tc>
          <w:tcPr>
            <w:tcW w:w="1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2C                   FORMAZIONE DEL PERSONALE</w:t>
            </w:r>
          </w:p>
        </w:tc>
      </w:tr>
      <w:tr w:rsidR="00F63D4A" w:rsidTr="00F63D4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INDICATORI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DESC.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RIFERIMENTO AI DOCUMENTI</w:t>
            </w:r>
          </w:p>
        </w:tc>
      </w:tr>
      <w:tr w:rsidR="00F63D4A" w:rsidTr="00F63D4A">
        <w:trPr>
          <w:trHeight w:val="345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ORGANIZZAZIONE DELLA </w:t>
            </w:r>
          </w:p>
          <w:p w:rsidR="00F63D4A" w:rsidRDefault="00F63D4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FORMAZIONE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2C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47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3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F63D4A" w:rsidRDefault="00F63D4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TUTOR DEI DOCENTI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2C 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2C 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45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ELABORAZIONE E DIFFUSIONE DI MATERIALE O STRUMENTI DIDATTICI INNOVATIVI PER LA FORMAZIONE DEL PERSONALE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2C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50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45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FORMATORE O ESAMINATORE DEL PERSONALE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2C </w:t>
            </w:r>
          </w:p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63D4A" w:rsidTr="00F63D4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4A" w:rsidRDefault="00F63D4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F63D4A" w:rsidRDefault="00F63D4A" w:rsidP="00F63D4A">
      <w:pPr>
        <w:rPr>
          <w:rFonts w:cs="Times New Roman"/>
          <w:sz w:val="28"/>
          <w:szCs w:val="28"/>
          <w:lang w:eastAsia="en-US"/>
        </w:rPr>
      </w:pPr>
    </w:p>
    <w:p w:rsidR="00F63D4A" w:rsidRDefault="00F63D4A" w:rsidP="00350D8E">
      <w:pPr>
        <w:widowControl/>
        <w:suppressAutoHyphens w:val="0"/>
        <w:autoSpaceDN/>
        <w:spacing w:after="160" w:line="259" w:lineRule="auto"/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</w:pPr>
    </w:p>
    <w:p w:rsidR="00F63D4A" w:rsidRPr="00350D8E" w:rsidRDefault="00F63D4A" w:rsidP="00350D8E">
      <w:pPr>
        <w:widowControl/>
        <w:suppressAutoHyphens w:val="0"/>
        <w:autoSpaceDN/>
        <w:spacing w:after="160" w:line="259" w:lineRule="auto"/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</w:pPr>
    </w:p>
    <w:p w:rsidR="00350D8E" w:rsidRPr="00350D8E" w:rsidRDefault="00350D8E" w:rsidP="00350D8E">
      <w:pPr>
        <w:widowControl/>
        <w:suppressAutoHyphens w:val="0"/>
        <w:autoSpaceDN/>
        <w:spacing w:after="160" w:line="259" w:lineRule="auto"/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</w:pPr>
    </w:p>
    <w:p w:rsidR="00350D8E" w:rsidRPr="00350D8E" w:rsidRDefault="00350D8E" w:rsidP="00350D8E">
      <w:pPr>
        <w:widowControl/>
        <w:suppressAutoHyphens w:val="0"/>
        <w:autoSpaceDN/>
        <w:spacing w:after="160" w:line="259" w:lineRule="auto"/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</w:pPr>
    </w:p>
    <w:p w:rsidR="00350D8E" w:rsidRPr="00350D8E" w:rsidRDefault="00350D8E" w:rsidP="00350D8E">
      <w:pPr>
        <w:widowControl/>
        <w:suppressAutoHyphens w:val="0"/>
        <w:autoSpaceDN/>
        <w:spacing w:after="160" w:line="259" w:lineRule="auto"/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</w:pPr>
      <w:r w:rsidRPr="00350D8E"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  <w:t>Remedello, ________________________                                                                             il docente______________________________</w:t>
      </w:r>
    </w:p>
    <w:p w:rsidR="00350D8E" w:rsidRDefault="00350D8E" w:rsidP="00350D8E">
      <w:pPr>
        <w:widowControl/>
        <w:suppressAutoHyphens w:val="0"/>
        <w:autoSpaceDN/>
        <w:spacing w:after="160" w:line="259" w:lineRule="auto"/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</w:pPr>
    </w:p>
    <w:p w:rsidR="00C16EED" w:rsidRPr="00350D8E" w:rsidRDefault="00C16EED" w:rsidP="00350D8E">
      <w:pPr>
        <w:widowControl/>
        <w:suppressAutoHyphens w:val="0"/>
        <w:autoSpaceDN/>
        <w:spacing w:after="160" w:line="259" w:lineRule="auto"/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</w:pPr>
    </w:p>
    <w:p w:rsidR="00350D8E" w:rsidRPr="00350D8E" w:rsidRDefault="00350D8E" w:rsidP="00350D8E">
      <w:pPr>
        <w:widowControl/>
        <w:suppressAutoHyphens w:val="0"/>
        <w:autoSpaceDN/>
        <w:spacing w:after="160" w:line="259" w:lineRule="auto"/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</w:pPr>
      <w:r w:rsidRPr="00350D8E"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  <w:tab/>
      </w:r>
      <w:r w:rsidRPr="00350D8E"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  <w:tab/>
      </w:r>
      <w:r w:rsidRPr="00350D8E"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  <w:tab/>
      </w:r>
      <w:r w:rsidRPr="00350D8E"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  <w:tab/>
      </w:r>
      <w:r w:rsidRPr="00350D8E"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  <w:tab/>
      </w:r>
      <w:r w:rsidRPr="00350D8E"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  <w:tab/>
      </w:r>
      <w:r w:rsidRPr="00350D8E"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  <w:tab/>
      </w:r>
      <w:r w:rsidRPr="00350D8E"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  <w:tab/>
      </w:r>
      <w:r w:rsidRPr="00350D8E"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  <w:tab/>
      </w:r>
      <w:r w:rsidRPr="00350D8E"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  <w:tab/>
      </w:r>
      <w:r w:rsidRPr="00350D8E"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  <w:tab/>
      </w:r>
      <w:r w:rsidRPr="00350D8E"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  <w:tab/>
        <w:t>Il Dirigente scolastico</w:t>
      </w:r>
    </w:p>
    <w:p w:rsidR="00350D8E" w:rsidRPr="00B10BCA" w:rsidRDefault="00350D8E" w:rsidP="00B10BCA">
      <w:pPr>
        <w:widowControl/>
        <w:suppressAutoHyphens w:val="0"/>
        <w:autoSpaceDN/>
        <w:spacing w:after="160" w:line="259" w:lineRule="auto"/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</w:pPr>
      <w:r w:rsidRPr="00350D8E">
        <w:rPr>
          <w:rFonts w:asciiTheme="minorHAnsi" w:eastAsiaTheme="minorEastAsia" w:hAnsiTheme="minorHAnsi" w:cstheme="minorBidi"/>
          <w:kern w:val="0"/>
          <w:sz w:val="28"/>
          <w:szCs w:val="28"/>
          <w:lang w:val="it-IT" w:eastAsia="en-US" w:bidi="ar-SA"/>
        </w:rPr>
        <w:t xml:space="preserve">                                                                                                                                      __________________________</w:t>
      </w:r>
    </w:p>
    <w:sectPr w:rsidR="00350D8E" w:rsidRPr="00B10BCA" w:rsidSect="00350D8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33E88"/>
    <w:multiLevelType w:val="hybridMultilevel"/>
    <w:tmpl w:val="6282A11C"/>
    <w:lvl w:ilvl="0" w:tplc="21C04AD6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F465AE"/>
    <w:multiLevelType w:val="hybridMultilevel"/>
    <w:tmpl w:val="D35643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61059"/>
    <w:multiLevelType w:val="hybridMultilevel"/>
    <w:tmpl w:val="A4ACCA74"/>
    <w:lvl w:ilvl="0" w:tplc="8292A41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50849"/>
    <w:multiLevelType w:val="hybridMultilevel"/>
    <w:tmpl w:val="7A14B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D1D0D"/>
    <w:multiLevelType w:val="hybridMultilevel"/>
    <w:tmpl w:val="4F641792"/>
    <w:lvl w:ilvl="0" w:tplc="0AC0C2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B2EA8"/>
    <w:multiLevelType w:val="hybridMultilevel"/>
    <w:tmpl w:val="530C568C"/>
    <w:lvl w:ilvl="0" w:tplc="C2409F8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C7F14"/>
    <w:multiLevelType w:val="hybridMultilevel"/>
    <w:tmpl w:val="7A14B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03FBA"/>
    <w:multiLevelType w:val="hybridMultilevel"/>
    <w:tmpl w:val="1E701EC2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47"/>
    <w:rsid w:val="00076FFC"/>
    <w:rsid w:val="001C6398"/>
    <w:rsid w:val="00350D8E"/>
    <w:rsid w:val="00360265"/>
    <w:rsid w:val="007B7347"/>
    <w:rsid w:val="0081751F"/>
    <w:rsid w:val="008F4E97"/>
    <w:rsid w:val="00B10BCA"/>
    <w:rsid w:val="00B46B19"/>
    <w:rsid w:val="00C16EED"/>
    <w:rsid w:val="00E61FA2"/>
    <w:rsid w:val="00F6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14901-B7D6-4868-8F27-006E8AFE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0D8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50D8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350D8E"/>
    <w:pPr>
      <w:autoSpaceDE w:val="0"/>
      <w:autoSpaceDN w:val="0"/>
      <w:spacing w:after="0" w:line="240" w:lineRule="auto"/>
    </w:pPr>
    <w:rPr>
      <w:rFonts w:ascii="Verdana" w:eastAsia="Andale Sans UI" w:hAnsi="Verdana" w:cs="Verdana"/>
      <w:color w:val="000000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semiHidden/>
    <w:unhideWhenUsed/>
    <w:rsid w:val="00350D8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350D8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E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EE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Paragrafoelenco">
    <w:name w:val="List Paragraph"/>
    <w:basedOn w:val="Normale"/>
    <w:uiPriority w:val="34"/>
    <w:qFormat/>
    <w:rsid w:val="00B46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ic847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cremedello.gov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dc:description/>
  <cp:lastModifiedBy>dirigentescolastico</cp:lastModifiedBy>
  <cp:revision>7</cp:revision>
  <cp:lastPrinted>2016-05-21T06:30:00Z</cp:lastPrinted>
  <dcterms:created xsi:type="dcterms:W3CDTF">2016-05-20T05:54:00Z</dcterms:created>
  <dcterms:modified xsi:type="dcterms:W3CDTF">2016-05-21T08:39:00Z</dcterms:modified>
</cp:coreProperties>
</file>